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shd w:val="clear" w:color="auto" w:fill="E3E3E3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4"/>
      </w:tblGrid>
      <w:tr w:rsidR="000040BE" w:rsidTr="000040BE">
        <w:tc>
          <w:tcPr>
            <w:tcW w:w="0" w:type="auto"/>
            <w:shd w:val="clear" w:color="auto" w:fill="E3E3E3"/>
            <w:hideMark/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54"/>
            </w:tblGrid>
            <w:tr w:rsidR="000040BE">
              <w:tc>
                <w:tcPr>
                  <w:tcW w:w="0" w:type="auto"/>
                  <w:shd w:val="clear" w:color="auto" w:fill="E3E3E3"/>
                </w:tcPr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0"/>
                        </w:tblGrid>
                        <w:tr w:rsidR="000040BE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30"/>
                              </w:tblGrid>
                              <w:tr w:rsidR="000040B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3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bookmarkStart w:id="0" w:name="_GoBack"/>
                                          <w:bookmarkEnd w:id="0"/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713730" cy="1169035"/>
                                                <wp:effectExtent l="19050" t="0" r="1270" b="0"/>
                                                <wp:docPr id="1" name="Рисунок 1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3730" cy="11690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0"/>
                        </w:tblGrid>
                        <w:tr w:rsidR="000040BE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tcBorders>
                                <w:top w:val="single" w:sz="6" w:space="0" w:color="899004"/>
                                <w:left w:val="nil"/>
                                <w:bottom w:val="nil"/>
                                <w:right w:val="nil"/>
                              </w:tcBorders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30"/>
                              </w:tblGrid>
                              <w:tr w:rsidR="000040B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p w:rsidR="000040BE" w:rsidRDefault="00EE2AF0">
                                    <w:pPr>
                                      <w:jc w:val="center"/>
                                      <w:textAlignment w:val="top"/>
                                      <w:rPr>
                                        <w:rFonts w:ascii="Arial" w:eastAsia="Times New Roman" w:hAnsi="Arial" w:cs="Arial"/>
                                      </w:rPr>
                                    </w:pPr>
                                    <w:r>
                                      <w:rPr>
                                        <w:noProof/>
                                      </w:rPr>
                                      <mc:AlternateContent>
                                        <mc:Choice Requires="wpg">
                                          <w:drawing>
                                            <wp:anchor distT="0" distB="0" distL="114300" distR="114300" simplePos="0" relativeHeight="251660288" behindDoc="0" locked="1" layoutInCell="1" allowOverlap="1">
                                              <wp:simplePos x="0" y="0"/>
                                              <wp:positionH relativeFrom="character">
                                                <wp:posOffset>1943100</wp:posOffset>
                                              </wp:positionH>
                                              <wp:positionV relativeFrom="line">
                                                <wp:posOffset>981075</wp:posOffset>
                                              </wp:positionV>
                                              <wp:extent cx="2219325" cy="266700"/>
                                              <wp:effectExtent l="0" t="0" r="0" b="0"/>
                                              <wp:wrapNone/>
                                              <wp:docPr id="39" name="Group 5"/>
                                              <wp:cNvGraphicFramePr>
                                                <a:graphicFrameLocks xmlns:a="http://schemas.openxmlformats.org/drawingml/2006/main"/>
                                              </wp:cNvGraphicFramePr>
                                              <a:graphic xmlns:a="http://schemas.openxmlformats.org/drawingml/2006/main">
                                                <a:graphicData uri="http://schemas.microsoft.com/office/word/2010/wordprocessingGroup">
                                                  <wpg:wgp>
                                                    <wpg:cNvGrpSpPr>
                                                      <a:grpSpLocks/>
                                                    </wpg:cNvGrpSpPr>
                                                    <wpg:grpSpPr bwMode="auto">
                                                      <a:xfrm>
                                                        <a:off x="0" y="0"/>
                                                        <a:ext cx="2219325" cy="266700"/>
                                                        <a:chOff x="3060" y="1545"/>
                                                        <a:chExt cx="3495" cy="420"/>
                                                      </a:xfrm>
                                                    </wpg:grpSpPr>
                                                    <wps:wsp>
                                                      <wps:cNvPr id="40" name="Rectangle 6">
                                                        <a:hlinkClick r:id="rId7" tgtFrame="_blank" tooltip="https://www.bancobpm.it/magazine/corporate-investment-banking/focus-corporate/loperativita-di-banco-bpm-con-la-russia-un-mondo-di-opportunita/"/>
                                                      </wps:cNvPr>
                                                      <wps:cNvSpPr>
                                                        <a:spLocks noChangeArrowheads="1"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5190" y="1605"/>
                                                          <a:ext cx="1365" cy="3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  <a:extLst>
                                                          <a:ext uri="{909E8E84-426E-40DD-AFC4-6F175D3DCCD1}">
                                                            <a14:hiddenFill xmlns:a14="http://schemas.microsoft.com/office/drawing/2010/main">
                                                              <a:solidFill>
                                                                <a:srgbClr val="FFFFFF"/>
                                                              </a:solidFill>
                                                            </a14:hiddenFill>
                                                          </a:ext>
                                                          <a:ext uri="{91240B29-F687-4F45-9708-019B960494DF}">
                                                            <a14:hiddenLine xmlns:a14="http://schemas.microsoft.com/office/drawing/2010/main" w="9525"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miter lim="800000"/>
                                                              <a:headEnd/>
                                                              <a:tailEnd/>
                                                            </a14:hiddenLine>
                                                          </a:ext>
                                                        </a:extLst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  <wps:wsp>
                                                      <wps:cNvPr id="41" name="Rectangle 7">
                                                        <a:hlinkClick r:id="rId8" tgtFrame="_blank" tooltip="https://www.bancobpm.it/imprese/estero/"/>
                                                      </wps:cNvPr>
                                                      <wps:cNvSpPr>
                                                        <a:spLocks noChangeArrowheads="1"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3060" y="1545"/>
                                                          <a:ext cx="1500" cy="42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  <a:extLst>
                                                          <a:ext uri="{909E8E84-426E-40DD-AFC4-6F175D3DCCD1}">
                                                            <a14:hiddenFill xmlns:a14="http://schemas.microsoft.com/office/drawing/2010/main">
                                                              <a:solidFill>
                                                                <a:srgbClr val="FFFFFF"/>
                                                              </a:solidFill>
                                                            </a14:hiddenFill>
                                                          </a:ext>
                                                          <a:ext uri="{91240B29-F687-4F45-9708-019B960494DF}">
                                                            <a14:hiddenLine xmlns:a14="http://schemas.microsoft.com/office/drawing/2010/main" w="9525"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miter lim="800000"/>
                                                              <a:headEnd/>
                                                              <a:tailEnd/>
                                                            </a14:hiddenLine>
                                                          </a:ext>
                                                        </a:extLst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</wpg:wgp>
                                                </a:graphicData>
                                              </a:graphic>
                                              <wp14:sizeRelH relativeFrom="page">
                                                <wp14:pctWidth>0</wp14:pctWidth>
                                              </wp14:sizeRelH>
                                              <wp14:sizeRelV relativeFrom="page">
                                                <wp14:pctHeight>0</wp14:pctHeight>
                                              </wp14:sizeRelV>
                                            </wp:anchor>
                                          </w:drawing>
                                        </mc:Choice>
                                        <mc:Fallback>
                                          <w:pict>
                                            <v:group id="Group 5" o:spid="_x0000_s1026" style="position:absolute;margin-left:153pt;margin-top:77.25pt;width:174.75pt;height:21pt;z-index:251660288;mso-position-horizontal-relative:char;mso-position-vertical-relative:line" coordorigin="3060,1545" coordsize="3495,4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">
                                              <v:rect id="Rectangle 6" o:spid="_x0000_s1027" href="https://nuly.musvc2.net/e/t?q=3%3dHWTYJb%267%3dT%265%3dWNT%266%3dVRXP%26O%3d3JAJD_Hhwk_Sr_Llsg_V1_Hhwk_RwQHM.s59366AC.zN_Cqjt_M64521GC95_9unp_I0xE9J0HrNz-95PzIAGzDA-6vD2C97_9unp_I01EtOD-36LAE95E5_9unp_I07E79C1ACG9A5-y9-s5936-6AC-tI9-Br-LFI0Cv-K5-G0DuI-y9-6JAE9NFDzNv_1r5vHhwk_Rw%268%3d8K0PxR.59E%2690%3dVMZL" target="_blank" title="https://www.bancobpm.it/magazine/corporate-investment-banking/focus-corporate/loperativita-di-banco-bpm-con-la-russia-un-mondo-di-opportunita/" style="position:absolute;left:5190;top:1605;width:1365;height:3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bFaLsA&#10;AADbAAAADwAAAGRycy9kb3ducmV2LnhtbERPSwrCMBDdC94hjOBOU0VEalMRQbQuhKoHGJqxLTaT&#10;0kSttzcLweXj/ZNNbxrxos7VlhXMphEI4sLqmksFt+t+sgLhPLLGxjIp+JCDTTocJBhr++acXhdf&#10;ihDCLkYFlfdtLKUrKjLoprYlDtzddgZ9gF0pdYfvEG4aOY+ipTRYc2iosKVdRcXj8jQK5ivS56z2&#10;9pA9snzJhk+3/KDUeNRv1yA89f4v/rmPWsEirA9fwg+Q6Rc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P2xWi7AAAA2wAAAA8AAAAAAAAAAAAAAAAAmAIAAGRycy9kb3ducmV2Lnht&#10;bFBLBQYAAAAABAAEAPUAAACAAwAAAAA=&#10;" o:button="t" filled="f" stroked="f">
                                                <v:fill o:detectmouseclick="t"/>
                                              </v:rect>
                                              <v:rect id="Rectangle 7" o:spid="_x0000_s1028" href="https://nuly.musvc2.net/e/t?q=0%3d2WOf4b%262%3da%26o%3dWIa%26p%3dVMe0%26O%3dxQuJ9_ORwf_Zb_LgzQ_Vv_ORwf_YgQCT.c540p66J.jN_8xTt_HCjG6OfMu_ORwf_Yg99QfL5_ORwf_Yg%268%3d3RtPs8b5qY.o90%26Ft%3dVHg6" target="_blank" title="https://www.bancobpm.it/imprese/estero/" style="position:absolute;left:3060;top:1545;width:1500;height:4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Lpg874A&#10;AADbAAAADwAAAGRycy9kb3ducmV2LnhtbESPwQrCMBBE74L/EFbwpqkiItUoIojWg1DtByzN2hab&#10;TWmi1r83guBxmJk3zGrTmVo8qXWVZQWTcQSCOLe64kJBdt2PFiCcR9ZYWyYFb3KwWfd7K4y1fXFK&#10;z4svRICwi1FB6X0TS+nykgy6sW2Ig3ezrUEfZFtI3eIrwE0tp1E0lwYrDgslNrQrKb9fHkbBdEH6&#10;nFTeHpJ7ks7Z8ClLD0oNB912CcJT5//hX/uoFcwm8P0SfoBcf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y6YPO+AAAA2wAAAA8AAAAAAAAAAAAAAAAAmAIAAGRycy9kb3ducmV2&#10;LnhtbFBLBQYAAAAABAAEAPUAAACDAwAAAAA=&#10;" o:button="t" filled="f" stroked="f">
                                                <v:fill o:detectmouseclick="t"/>
                                              </v:rect>
                                              <w10:wrap anchory="line"/>
                                              <w10:anchorlock/>
                                            </v:group>
                                          </w:pict>
                                        </mc:Fallback>
                                      </mc:AlternateContent>
                                    </w:r>
                                    <w:r w:rsidR="000040BE">
                                      <w:rPr>
                                        <w:rFonts w:ascii="Arial" w:eastAsia="Times New Roman" w:hAnsi="Arial" w:cs="Arial"/>
                                        <w:noProof/>
                                      </w:rPr>
                                      <w:drawing>
                                        <wp:inline distT="0" distB="0" distL="0" distR="0">
                                          <wp:extent cx="5713730" cy="1468755"/>
                                          <wp:effectExtent l="19050" t="0" r="1270" b="0"/>
                                          <wp:docPr id="2" name="Рисунок 2" descr="https://www.ccir.it/wp-content/uploads/2021/06/bpm-600.png"/>
                                          <wp:cNvGraphicFramePr>
                                            <a:graphicFrameLocks xmlns:a="http://schemas.openxmlformats.org/drawingml/2006/main" noChangeAspect="1"/>
                                          </wp:cNvGraphicFramePr>
                                          <a:graphic xmlns:a="http://schemas.openxmlformats.org/drawingml/2006/main">
                                            <a:graphicData uri="http://schemas.openxmlformats.org/drawingml/2006/picture">
                                              <pic:pic xmlns:pic="http://schemas.openxmlformats.org/drawingml/2006/picture">
                                                <pic:nvPicPr>
                                                  <pic:cNvPr id="0" name="Picture 2" descr="https://www.ccir.it/wp-content/uploads/2021/06/bpm-600.png"/>
                                                  <pic:cNvPicPr>
                                                    <a:picLocks noChangeAspect="1" noChangeArrowheads="1"/>
                                                  </pic:cNvPicPr>
                                                </pic:nvPicPr>
                                                <pic:blipFill>
                                                  <a:blip r:embed="rId9" cstate="print"/>
                                                  <a:srcRect/>
                                                  <a:stretch>
                                                    <a:fillRect/>
                                                  </a:stretch>
                                                </pic:blipFill>
                                                <pic:spPr bwMode="auto">
                                                  <a:xfrm>
                                                    <a:off x="0" y="0"/>
                                                    <a:ext cx="5713730" cy="1468755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 w="9525">
                                                    <a:noFill/>
                                                    <a:miter lim="800000"/>
                                                    <a:headEnd/>
                                                    <a:tailEnd/>
                                                  </a:ln>
                                                </pic:spPr>
                                              </pic:pic>
                                            </a:graphicData>
                                          </a:graphic>
                                        </wp:inline>
                                      </w:drawing>
                                    </w:r>
                                  </w:p>
                                </w:tc>
                              </w:tr>
                            </w:tbl>
                            <w:p w:rsid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Default="000040BE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Default="00134C66" w:rsidP="00134C66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ВАЖНЫЕ НОВОСТИ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 w:rsidRPr="009E74C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9E74CA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134C6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5010" cy="437515"/>
                                                <wp:effectExtent l="19050" t="0" r="8890" b="0"/>
                                                <wp:docPr id="3" name="Рисунок 3" descr="https://Nuly.img.musvc2.net/static/139938/assets/4/inno.jpg">
                                                  <a:hlinkClick xmlns:a="http://schemas.openxmlformats.org/drawingml/2006/main" r:id="rId1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" descr="https://Nuly.img.musvc2.net/static/139938/assets/4/inno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4375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134C66">
                                      <w:tc>
                                        <w:tcPr>
                                          <w:tcW w:w="0" w:type="auto"/>
                                          <w:tcMar>
                                            <w:top w:w="24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134C66" w:rsidRDefault="00EE2AF0" w:rsidP="009E74CA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2" w:tgtFrame="_blank" w:history="1">
                                            <w:r w:rsidR="000040BE" w:rsidRPr="009E74CA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5-8 </w:t>
                                            </w:r>
                                            <w:r w:rsidR="00134C66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ИЮЛЯ</w:t>
                                            </w:r>
                                            <w:r w:rsidR="000040BE" w:rsidRPr="009E74CA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134C66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ЕКАТЕРИНБУРГ</w:t>
                                            </w:r>
                                            <w:r w:rsidR="000040BE" w:rsidRPr="009E74CA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 выставке промышленности ИННОПРОМ – Бизнес Форум Италия-Россия и насыщенная программа культурных мероприятий. У</w:t>
                                            </w:r>
                                            <w:r w:rsidR="009E74CA" w:rsidRP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9E74CA" w:rsidRP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9E74CA" w:rsidRP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выставке</w:t>
                                            </w:r>
                                            <w:r w:rsidR="009E74CA" w:rsidRP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свой</w:t>
                                            </w:r>
                                            <w:r w:rsidR="009E74CA" w:rsidRP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9E74C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стенд</w:t>
                                            </w:r>
                                            <w:r w:rsidR="000040BE" w:rsidRPr="00134C6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134C66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134C66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9E74C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134C66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134C66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5010" cy="498475"/>
                                                <wp:effectExtent l="19050" t="0" r="8890" b="0"/>
                                                <wp:docPr id="4" name="Рисунок 4" descr="https://Nuly.img.musvc2.net/static/139938/assets/4/Senza%20titolo(1).jpg">
                                                  <a:hlinkClick xmlns:a="http://schemas.openxmlformats.org/drawingml/2006/main" r:id="rId1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4" descr="https://Nuly.img.musvc2.net/static/139938/assets/4/Senza%20titolo(1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4984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9E74CA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9E74CA" w:rsidRDefault="00EE2AF0" w:rsidP="009E74CA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5" w:tgtFrame="_blank" w:history="1">
                                            <w:r w:rsidR="000040BE" w:rsidRPr="009E74CA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20 </w:t>
                                            </w:r>
                                            <w:r w:rsidR="00310DA7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ИЮЛЯ</w:t>
                                            </w:r>
                                            <w:r w:rsidR="000040BE" w:rsidRPr="009E74CA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0040BE" w:rsidRPr="009E74CA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9E74CA" w:rsidRPr="007E0A1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Вебинар: “Логистические </w:t>
                                            </w:r>
                                            <w:r w:rsidR="009E74C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решения</w:t>
                                            </w:r>
                                            <w:r w:rsidR="009E74CA" w:rsidRPr="009E74C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E74C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9E74CA" w:rsidRPr="009E74C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E74C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retail</w:t>
                                            </w:r>
                                            <w:r w:rsidR="009E74CA" w:rsidRPr="009E74C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: </w:t>
                                            </w:r>
                                            <w:r w:rsidR="009E74C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как привлекать клиентов и управлять доставкой товаров в страны СНГ</w:t>
                                            </w:r>
                                            <w:r w:rsidR="000040BE" w:rsidRPr="009E74C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9E74CA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9E74CA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9E74CA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Pr="009E74CA" w:rsidRDefault="000040BE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 w:rsidRPr="00310DA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310DA7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C85E78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9E74CA" w:rsidRDefault="000040BE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03300" cy="260350"/>
                                                <wp:effectExtent l="19050" t="0" r="6350" b="0"/>
                                                <wp:docPr id="5" name="Рисунок 5" descr="https://Nuly.img.musvc2.net/static/139938/assets/4/Ecomondo_logo.jpeg">
                                                  <a:hlinkClick xmlns:a="http://schemas.openxmlformats.org/drawingml/2006/main" r:id="rId1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5" descr="https://Nuly.img.musvc2.net/static/139938/assets/4/Ecomondo_logo.jpe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03300" cy="260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C85E78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C85E78" w:rsidRDefault="00EE2AF0" w:rsidP="00C85E78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</w:pPr>
                                          <w:hyperlink r:id="rId18" w:tgtFrame="_blank" w:history="1">
                                            <w:r w:rsidR="000040BE" w:rsidRPr="00310D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26-29 </w:t>
                                            </w:r>
                                            <w:r w:rsidR="00310D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ОКТЯБРЯ</w:t>
                                            </w:r>
                                            <w:r w:rsidR="000040BE" w:rsidRPr="00310D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2021, </w:t>
                                            </w:r>
                                          </w:hyperlink>
                                          <w:r w:rsidR="00310DA7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РИМИНИ</w:t>
                                          </w:r>
                                          <w:r w:rsidR="00310DA7" w:rsidRPr="00310DA7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  <w:t xml:space="preserve"> </w:t>
                                          </w:r>
                                          <w:hyperlink r:id="rId19" w:tgtFrame="_blank" w:history="1">
                                            <w:r w:rsidR="000040BE" w:rsidRPr="00310DA7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br/>
                                            </w:r>
                                            <w:r w:rsidR="000040BE" w:rsidRPr="00310DA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ECOMONDO, the Green Technology Expo.  </w:t>
                                            </w:r>
                                            <w:r w:rsid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C85E78" w:rsidRP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сопровождает</w:t>
                                            </w:r>
                                            <w:r w:rsidR="00C85E78" w:rsidRP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на</w:t>
                                            </w:r>
                                            <w:r w:rsidR="00C85E78" w:rsidRP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выставке</w:t>
                                            </w:r>
                                            <w:r w:rsidR="00C85E78" w:rsidRP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группу</w:t>
                                            </w:r>
                                            <w:r w:rsidR="00C85E78" w:rsidRP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российских</w:t>
                                            </w:r>
                                            <w:r w:rsidR="00C85E78" w:rsidRP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 xml:space="preserve"> </w:t>
                                            </w:r>
                                            <w:r w:rsid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байеров</w:t>
                                            </w:r>
                                            <w:r w:rsidR="000040BE" w:rsidRPr="00C85E7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C85E78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C85E78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310DA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C85E78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</w:pPr>
                                          <w:r w:rsidRPr="00C85E78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03300" cy="321310"/>
                                                <wp:effectExtent l="19050" t="0" r="6350" b="0"/>
                                                <wp:docPr id="6" name="Рисунок 6" descr="https://Nuly.img.musvc2.net/static/139938/assets/4/image006(6).png">
                                                  <a:hlinkClick xmlns:a="http://schemas.openxmlformats.org/drawingml/2006/main" r:id="rId2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6" descr="https://Nuly.img.musvc2.net/static/139938/assets/4/image006(6)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03300" cy="3213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310DA7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7E0A10" w:rsidRDefault="00EE2AF0" w:rsidP="0072705B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2" w:tgtFrame="_blank" w:history="1">
                                            <w:r w:rsidR="00310D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КАРТА</w:t>
                                            </w:r>
                                            <w:r w:rsidR="00310DA7" w:rsidRPr="0072705B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310DA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МАГАЗИНОВ</w:t>
                                            </w:r>
                                            <w:r w:rsidR="000040BE" w:rsidRPr="0072705B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72705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Помогите нам составить карту магазинов аутентичных </w:t>
                                            </w:r>
                                            <w:r w:rsidR="007E0A1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итальянских </w:t>
                                            </w:r>
                                            <w:r w:rsidR="0072705B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продуктов питания в России. Заявки на участие принимаются до  </w:t>
                                            </w:r>
                                            <w:r w:rsidR="000040BE" w:rsidRPr="007E0A10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15.07.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7E0A10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7E0A10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7E0A10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30"/>
                        </w:tblGrid>
                        <w:tr w:rsidR="000040BE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30"/>
                              </w:tblGrid>
                              <w:tr w:rsidR="000040B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3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13730" cy="1346835"/>
                                                <wp:effectExtent l="19050" t="0" r="1270" b="0"/>
                                                <wp:docPr id="7" name="Рисунок 7" descr="https://Nuly.img.musvc2.net/static/139938/assets/4/Schermata%202021-06-17%20alle%2011.17.51.png">
                                                  <a:hlinkClick xmlns:a="http://schemas.openxmlformats.org/drawingml/2006/main" r:id="rId2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7" descr="https://Nuly.img.musvc2.net/static/139938/assets/4/Schermata%202021-06-17%20alle%2011.17.51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13730" cy="134683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Default="000040BE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Default="00310DA7" w:rsidP="00310DA7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РЕАЛИЗОВАННЫЕ МЕРОПРИЯТИЯ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 w:rsidRPr="00D00C4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D00C43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D00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5010" cy="315595"/>
                                                <wp:effectExtent l="19050" t="0" r="8890" b="0"/>
                                                <wp:docPr id="8" name="Рисунок 8" descr="https://Nuly.img.musvc2.net/static/139938/assets/4/blu(0).png">
                                                  <a:hlinkClick xmlns:a="http://schemas.openxmlformats.org/drawingml/2006/main" r:id="rId2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8" descr="https://Nuly.img.musvc2.net/static/139938/assets/4/blu(0)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2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31559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134C66">
                                      <w:tc>
                                        <w:tcPr>
                                          <w:tcW w:w="0" w:type="auto"/>
                                          <w:tcMar>
                                            <w:top w:w="30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F831F9" w:rsidRDefault="00EE2AF0" w:rsidP="00D00C4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27" w:tgtFrame="_blank" w:history="1">
                                            <w:r w:rsidR="000040BE" w:rsidRPr="00F831F9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2-5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0040BE" w:rsidRPr="00F831F9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САНКТ</w:t>
                                            </w:r>
                                            <w:r w:rsidR="00F7475E" w:rsidRPr="00F831F9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-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ПЕТЕРБУРГ</w:t>
                                            </w:r>
                                          </w:hyperlink>
                                          <w:r w:rsidR="000040BE" w:rsidRPr="00F831F9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</w:p>
                                        <w:p w:rsidR="000040BE" w:rsidRPr="000040BE" w:rsidRDefault="00EE2AF0" w:rsidP="00D00C43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28" w:tgtFrame="_blank" w:history="1"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рамках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Петербургского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международного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экономического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форума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Президент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получил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премию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‘International Cooperation Trade Award’.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0040BE" w:rsidRDefault="000040BE">
                                    <w:pPr>
                                      <w:jc w:val="center"/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  <w:lang w:val="it-IT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0040BE" w:rsidRDefault="000040BE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03300" cy="570865"/>
                                                <wp:effectExtent l="19050" t="0" r="6350" b="0"/>
                                                <wp:docPr id="9" name="Рисунок 9" descr="https://Nuly.img.musvc2.net/static/139938/assets/4/authrentic.jpg">
                                                  <a:hlinkClick xmlns:a="http://schemas.openxmlformats.org/drawingml/2006/main" r:id="rId2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9" descr="https://Nuly.img.musvc2.net/static/139938/assets/4/authrentic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03300" cy="5708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D00C43">
                                      <w:tc>
                                        <w:tcPr>
                                          <w:tcW w:w="0" w:type="auto"/>
                                          <w:tcMar>
                                            <w:top w:w="18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040BE" w:rsidRPr="00D00C43" w:rsidRDefault="00EE2AF0" w:rsidP="00D00C4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1" w:tgtFrame="_blank" w:history="1">
                                            <w:r w:rsidR="000040BE" w:rsidRPr="00D00C4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15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0040BE" w:rsidRPr="00D00C4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0040BE" w:rsidRPr="00D00C43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Мероприятие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The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Authentic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Italian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Table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рамках проекта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True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Italian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Taste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D00C43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D00C43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D00C4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D00C43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D00C43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715010" cy="398780"/>
                                                <wp:effectExtent l="19050" t="0" r="8890" b="0"/>
                                                <wp:docPr id="10" name="Рисунок 10" descr="https://Nuly.img.musvc2.net/static/139938/assets/4/timbro.jpg">
                                                  <a:hlinkClick xmlns:a="http://schemas.openxmlformats.org/drawingml/2006/main" r:id="rId3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0" descr="https://Nuly.img.musvc2.net/static/139938/assets/4/timbro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39878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D00C43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  <w:lang w:val="it-IT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D00C43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D00C43" w:rsidRDefault="00EE2AF0" w:rsidP="00D00C4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4" w:tgtFrame="_blank" w:history="1">
                                            <w:r w:rsidR="000040BE" w:rsidRPr="00D00C4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10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0040BE" w:rsidRPr="00D00C4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0040BE" w:rsidRPr="00D00C43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 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"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Возвращение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кредитов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российскими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lastRenderedPageBreak/>
                                              <w:t>предприятиями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D00C43" w:rsidRDefault="000040BE">
                                    <w:pPr>
                                      <w:jc w:val="center"/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D00C43" w:rsidRDefault="000040BE">
                                          <w:pPr>
                                            <w:spacing w:line="4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0865" cy="803275"/>
                                                <wp:effectExtent l="19050" t="0" r="635" b="0"/>
                                                <wp:docPr id="11" name="Рисунок 11" descr="https://Nuly.img.musvc2.net/static/139938/assets/4/image001(8).jpg">
                                                  <a:hlinkClick xmlns:a="http://schemas.openxmlformats.org/drawingml/2006/main" r:id="rId3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1" descr="https://Nuly.img.musvc2.net/static/139938/assets/4/image001(8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0865" cy="803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D00C43">
                                      <w:tc>
                                        <w:tcPr>
                                          <w:tcW w:w="0" w:type="auto"/>
                                          <w:tcMar>
                                            <w:top w:w="10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D00C43" w:rsidRDefault="00EE2AF0" w:rsidP="00D00C43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37" w:tgtFrame="_blank" w:history="1">
                                            <w:r w:rsidR="000040BE" w:rsidRPr="00D00C43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18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0040BE" w:rsidRPr="00D00C43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КАЗАНЬ</w:t>
                                            </w:r>
                                            <w:r w:rsidR="000040BE" w:rsidRPr="00D00C43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Выездная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сессия</w:t>
                                            </w:r>
                                            <w:r w:rsidR="00D00C43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Евразийского экономического форума Вероны в Казане</w:t>
                                            </w:r>
                                            <w:r w:rsidR="000040BE" w:rsidRPr="00D00C43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D00C43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D00C43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D00C43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Pr="00D00C43" w:rsidRDefault="000040BE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 w:rsidRPr="002E279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2E2799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AD3F6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D00C43" w:rsidRDefault="000040BE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9155" cy="410210"/>
                                                <wp:effectExtent l="19050" t="0" r="0" b="0"/>
                                                <wp:docPr id="12" name="Рисунок 12" descr="https://Nuly.img.musvc2.net/static/139938/assets/4/OperaWine.jpg">
                                                  <a:hlinkClick xmlns:a="http://schemas.openxmlformats.org/drawingml/2006/main" r:id="rId3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2" descr="https://Nuly.img.musvc2.net/static/139938/assets/4/OperaWine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3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9155" cy="41021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AD3F66">
                                      <w:tc>
                                        <w:tcPr>
                                          <w:tcW w:w="0" w:type="auto"/>
                                          <w:tcMar>
                                            <w:top w:w="18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0040BE" w:rsidRDefault="00EE2AF0" w:rsidP="00D00C43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en-US"/>
                                            </w:rPr>
                                          </w:pPr>
                                          <w:hyperlink r:id="rId40" w:tgtFrame="_blank" w:history="1"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19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 xml:space="preserve"> 2021,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ВЕРОНА</w:t>
                                            </w:r>
                                            <w:r w:rsidR="000040BE" w:rsidRPr="000040BE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br/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en-US"/>
                                              </w:rPr>
                                              <w:t>OperaWine, Finest Italian Wines: 100 Great Producers selected by Wine Spectator.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en-US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en-US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2E279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0040BE" w:rsidRDefault="000040BE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5010" cy="421005"/>
                                                <wp:effectExtent l="19050" t="0" r="8890" b="0"/>
                                                <wp:docPr id="13" name="Рисунок 13" descr="https://Nuly.img.musvc2.net/static/139938/assets/4/block%20chain.jpg">
                                                  <a:hlinkClick xmlns:a="http://schemas.openxmlformats.org/drawingml/2006/main" r:id="rId4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3" descr="https://Nuly.img.musvc2.net/static/139938/assets/4/block%20chain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42100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2E2799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2E2799" w:rsidRDefault="00EE2AF0" w:rsidP="002E2799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3" w:tgtFrame="_blank" w:history="1">
                                            <w:r w:rsidR="000040BE" w:rsidRPr="002E279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22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0040BE" w:rsidRPr="002E279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0040BE" w:rsidRPr="002E2799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2E2799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Технология</w:t>
                                            </w:r>
                                            <w:r w:rsidR="002E2799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блокчейн для отслеживаемости и борьбы с контрафактом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Made</w:t>
                                            </w:r>
                                            <w:r w:rsidR="000040BE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in</w:t>
                                            </w:r>
                                            <w:r w:rsidR="000040BE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Italy</w:t>
                                            </w:r>
                                            <w:r w:rsidR="000040BE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”.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2E2799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2E2799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2E2799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 w:rsidRPr="002E2799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2E2799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F7475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0865" cy="570865"/>
                                                <wp:effectExtent l="19050" t="0" r="635" b="0"/>
                                                <wp:docPr id="14" name="Рисунок 14" descr="https://Nuly.img.musvc2.net/static/139938/assets/4/dogana(0).png">
                                                  <a:hlinkClick xmlns:a="http://schemas.openxmlformats.org/drawingml/2006/main" r:id="rId44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4" descr="https://Nuly.img.musvc2.net/static/139938/assets/4/dogana(0)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5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0865" cy="5708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F7475E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F7475E" w:rsidRDefault="00EE2AF0" w:rsidP="002E2799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46" w:tgtFrame="_blank" w:history="1">
                                            <w:r w:rsidR="000040BE" w:rsidRPr="002E279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23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0040BE" w:rsidRPr="002E279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ONLINE</w:t>
                                            </w:r>
                                            <w:r w:rsidR="000040BE" w:rsidRPr="002E2799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Вебинар</w:t>
                                            </w:r>
                                            <w:r w:rsidR="00F7475E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“</w:t>
                                            </w:r>
                                            <w:r w:rsidR="00F747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ЭКСПОРТ</w:t>
                                            </w:r>
                                            <w:r w:rsidR="00F7475E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="00F7475E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РОССИЮ</w:t>
                                            </w:r>
                                            <w:r w:rsidR="000040BE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Данные таможни и сертификация</w:t>
                                            </w:r>
                                            <w:r w:rsidR="00F747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ЕАС</w:t>
                                            </w:r>
                                            <w:r w:rsidR="000040BE" w:rsidRPr="00F747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0040BE" w:rsidRPr="00F747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ГОСТ</w:t>
                                            </w:r>
                                            <w:r w:rsidR="000040BE" w:rsidRPr="00F7475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”.  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F7475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F7475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2E279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2E2799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F7475E" w:rsidRDefault="000040BE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F7475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Pr="002E2799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0865" cy="382270"/>
                                                <wp:effectExtent l="19050" t="0" r="635" b="0"/>
                                                <wp:docPr id="15" name="Рисунок 15" descr="https://Nuly.img.musvc2.net/static/139938/assets/4/image006(4).jpg">
                                                  <a:hlinkClick xmlns:a="http://schemas.openxmlformats.org/drawingml/2006/main" r:id="rId4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5" descr="https://Nuly.img.musvc2.net/static/139938/assets/4/image006(4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4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0865" cy="38227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2E2799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  <w:lang w:val="it-IT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2E2799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2E2799" w:rsidRDefault="00EE2AF0" w:rsidP="002E2799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49" w:tgtFrame="_blank" w:history="1">
                                            <w:r w:rsidR="000040BE" w:rsidRPr="002E279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24-25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ИЮНЯ</w:t>
                                            </w:r>
                                            <w:r w:rsidR="000040BE" w:rsidRPr="002E2799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en-US"/>
                                              </w:rPr>
                                              <w:t>ONLINE</w:t>
                                            </w:r>
                                            <w:r w:rsidR="000040BE" w:rsidRPr="002E2799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0040BE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1</w:t>
                                            </w:r>
                                            <w:r w:rsid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Российско-итальянский алюминиевый форум </w:t>
                                            </w:r>
                                            <w:r w:rsidR="000040BE" w:rsidRPr="002E279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2E2799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2E2799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2E2799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Pr="002E2799" w:rsidRDefault="000040BE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 w:rsidRPr="008203B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8203B7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F831F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2E2799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en-US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0865" cy="764540"/>
                                                <wp:effectExtent l="19050" t="0" r="635" b="0"/>
                                                <wp:docPr id="16" name="Рисунок 16" descr="https://Nuly.img.musvc2.net/static/139938/assets/4/image006(5).png">
                                                  <a:hlinkClick xmlns:a="http://schemas.openxmlformats.org/drawingml/2006/main" r:id="rId50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6" descr="https://Nuly.img.musvc2.net/static/139938/assets/4/image006(5)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1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0865" cy="7645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F831F9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F831F9" w:rsidRDefault="00EE2AF0" w:rsidP="00F831F9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2" w:tgtFrame="_blank" w:history="1"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RUSSIAN</w:t>
                                            </w:r>
                                            <w:r w:rsidR="000040BE" w:rsidRPr="00F831F9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BUSINESS</w:t>
                                            </w:r>
                                            <w:r w:rsidR="000040BE" w:rsidRPr="00F831F9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GUIDE</w:t>
                                            </w:r>
                                            <w:r w:rsidR="000040BE" w:rsidRPr="00F831F9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2E279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Читайте</w:t>
                                            </w:r>
                                            <w:r w:rsidR="002E2799" w:rsidRPr="00F831F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31F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последний номер журнала ИРТП</w:t>
                                            </w:r>
                                            <w:r w:rsidR="000040BE" w:rsidRPr="00F831F9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F831F9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F831F9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8203B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F831F9" w:rsidRDefault="000040BE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5010" cy="437515"/>
                                                <wp:effectExtent l="19050" t="0" r="8890" b="0"/>
                                                <wp:docPr id="17" name="Рисунок 17" descr="https://Nuly.img.musvc2.net/static/139938/assets/4/Senza%20titolo(2).jpg">
                                                  <a:hlinkClick xmlns:a="http://schemas.openxmlformats.org/drawingml/2006/main" r:id="rId5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7" descr="https://Nuly.img.musvc2.net/static/139938/assets/4/Senza%20titolo(2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4375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8203B7">
                                      <w:tc>
                                        <w:tcPr>
                                          <w:tcW w:w="0" w:type="auto"/>
                                          <w:tcMar>
                                            <w:top w:w="27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8203B7" w:rsidRDefault="00EE2AF0" w:rsidP="008203B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55" w:tgtFrame="_blank" w:history="1">
                                            <w:r w:rsidR="00F7475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ПРОЕКТ</w:t>
                                            </w:r>
                                            <w:r w:rsidR="000040BE" w:rsidRPr="008203B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BUSINESS</w:t>
                                            </w:r>
                                            <w:r w:rsidR="000040BE" w:rsidRPr="008203B7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ACTIVATORS</w:t>
                                            </w:r>
                                            <w:r w:rsidR="000040BE" w:rsidRPr="008203B7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</w:hyperlink>
                                          <w:hyperlink r:id="rId56" w:tgtFrame="_blank" w:history="1">
                                            <w:r w:rsidR="00F831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="00F831F9" w:rsidRPr="008203B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31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членов</w:t>
                                            </w:r>
                                            <w:r w:rsidR="00F831F9" w:rsidRPr="008203B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31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="00F831F9" w:rsidRPr="008203B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F831F9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бесплатный</w:t>
                                            </w:r>
                                            <w:r w:rsidR="00F831F9" w:rsidRPr="008203B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mentoring</w:t>
                                            </w:r>
                                            <w:r w:rsidR="008203B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для интернационализации в России в рамках сотрудничества ИРТП с Мастер-курсом </w:t>
                                            </w:r>
                                            <w:r w:rsidR="000040BE" w:rsidRPr="008203B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RIMIT</w:t>
                                            </w:r>
                                            <w:r w:rsidR="000040BE" w:rsidRPr="008203B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8203B7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8203B7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8203B7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 w:rsidRPr="00F7475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 w:rsidRPr="00F7475E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 w:rsidRPr="00F7475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 w:rsidRPr="00F7475E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F7475E" w:rsidRDefault="00F7475E" w:rsidP="00F7475E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УЗНАЙТЕ О НОВЫХ УСЛУГАХ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F7475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F7475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F7475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Pr="00F7475E" w:rsidRDefault="000040BE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 w:rsidRPr="002C5023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2C5023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F831F9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040BE" w:rsidRPr="00F7475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715010" cy="587375"/>
                                                <wp:effectExtent l="19050" t="0" r="8890" b="0"/>
                                                <wp:docPr id="18" name="Рисунок 18" descr="Testo alternativo">
                                                  <a:hlinkClick xmlns:a="http://schemas.openxmlformats.org/drawingml/2006/main" r:id="rId5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8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5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5873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F831F9">
                                      <w:tc>
                                        <w:tcPr>
                                          <w:tcW w:w="0" w:type="auto"/>
                                          <w:tcMar>
                                            <w:top w:w="10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0040BE" w:rsidRDefault="00EE2AF0" w:rsidP="002C5023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59" w:tgtFrame="_blank" w:history="1"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MENTORING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ДЛЯ</w:t>
                                            </w:r>
                                            <w:r w:rsidR="00F7475E" w:rsidRP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РОССИЙСКОГО</w:t>
                                            </w:r>
                                            <w:r w:rsidR="00F7475E" w:rsidRP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РЫНКА</w:t>
                                            </w:r>
                                            <w:r w:rsidR="00F7475E" w:rsidRP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br/>
                                            </w:r>
                                            <w:hyperlink r:id="rId60" w:tgtFrame="_blank" w:history="1">
                                              <w:hyperlink r:id="rId61" w:tgtFrame="_blank" w:history="1"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Сессии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>mentoring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для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подробного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исследования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тем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,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представляющих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интерес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,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и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анализа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возможностей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для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итальянских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предприятий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в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 xml:space="preserve"> </w:t>
                                                </w:r>
                                                <w:r w:rsidR="002C5023" w:rsidRPr="00B32509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</w:rPr>
                                                  <w:t>России</w:t>
                                                </w:r>
                                                <w:r w:rsidR="002C5023" w:rsidRPr="00B619BE">
                                                  <w:rPr>
                                                    <w:rStyle w:val="a3"/>
                                                    <w:rFonts w:ascii="Trebuchet MS" w:eastAsia="Times New Roman" w:hAnsi="Trebuchet MS"/>
                                                    <w:color w:val="555555"/>
                                                    <w:sz w:val="18"/>
                                                    <w:szCs w:val="18"/>
                                                    <w:u w:val="none"/>
                                                    <w:lang w:val="it-IT"/>
                                                  </w:rPr>
                                                  <w:t>.</w:t>
                                                </w:r>
                                              </w:hyperlink>
                                              <w:r w:rsidR="002C5023" w:rsidRPr="00B619BE">
                                                <w:rPr>
                                                  <w:lang w:val="it-IT"/>
                                                </w:rPr>
                                                <w:t xml:space="preserve"> </w:t>
                                              </w:r>
                                            </w:hyperlink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2C5023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040BE" w:rsidRPr="000040BE" w:rsidRDefault="000040BE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9155" cy="548640"/>
                                                <wp:effectExtent l="19050" t="0" r="0" b="0"/>
                                                <wp:docPr id="19" name="Рисунок 19" descr="Testo alternativo">
                                                  <a:hlinkClick xmlns:a="http://schemas.openxmlformats.org/drawingml/2006/main" r:id="rId62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1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3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9155" cy="54864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2C5023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2C5023" w:rsidRDefault="00EE2AF0" w:rsidP="002C5023">
                                          <w:p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4" w:tgtFrame="_blank" w:history="1"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ВЫПИСКИ</w:t>
                                            </w:r>
                                            <w:r w:rsidR="00F7475E" w:rsidRPr="002C502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ИЗ</w:t>
                                            </w:r>
                                            <w:r w:rsidR="00F7475E" w:rsidRPr="002C502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ТОРГОВОГО</w:t>
                                            </w:r>
                                            <w:r w:rsidR="00F7475E" w:rsidRPr="002C502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РЕЕСТРА</w:t>
                                            </w:r>
                                            <w:r w:rsidR="00F7475E" w:rsidRPr="002C502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</w:t>
                                            </w:r>
                                            <w:r w:rsidR="00F7475E" w:rsidRPr="002C502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БАЛАНСЫ</w:t>
                                            </w:r>
                                            <w:r w:rsidR="00F7475E" w:rsidRPr="002C502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2C5023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2C5023" w:rsidRPr="002C502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Предоставление справочных документов, выписок из торговых палат, балансов, </w:t>
                                            </w:r>
                                            <w:r w:rsidR="002C5023" w:rsidRPr="002C502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report</w:t>
                                            </w:r>
                                            <w:r w:rsidR="002C5023" w:rsidRPr="002C502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о торговых разногласиях и квотах в уставных капиталах других компаний, которыми владеют члены ИРТП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2C5023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2C5023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2C5023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 w:rsidRPr="00DC0DC1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DC0DC1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DC0DC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15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lastRenderedPageBreak/>
                                            <w:drawing>
                                              <wp:inline distT="0" distB="0" distL="0" distR="0">
                                                <wp:extent cx="715010" cy="781685"/>
                                                <wp:effectExtent l="19050" t="0" r="8890" b="0"/>
                                                <wp:docPr id="20" name="Рисунок 20" descr="Testo alternativo">
                                                  <a:hlinkClick xmlns:a="http://schemas.openxmlformats.org/drawingml/2006/main" r:id="rId65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0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715010" cy="7816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DC0DC1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DC0DC1" w:rsidRDefault="00EE2AF0" w:rsidP="00DC0DC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67" w:tgtFrame="_blank" w:history="1"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РАЗВИТИЕ</w:t>
                                            </w:r>
                                            <w:r w:rsidR="00F7475E" w:rsidRPr="00DC0DC1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E</w:t>
                                            </w:r>
                                            <w:r w:rsidR="000040BE" w:rsidRPr="00DC0DC1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-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COMMERCE</w:t>
                                            </w:r>
                                            <w:r w:rsidR="000040BE" w:rsidRPr="00DC0DC1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</w:t>
                                            </w:r>
                                            <w:r w:rsidR="00F7475E" w:rsidRPr="00DC0DC1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РОССИИ</w:t>
                                            </w:r>
                                            <w:r w:rsidR="000040BE" w:rsidRPr="00DC0DC1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Поддержка организации </w:t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e</w:t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commerce</w:t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многих видов продукции на российской платформе </w:t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ozon</w:t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 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DC0DC1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DC0DC1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DC0DC1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15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040BE" w:rsidRPr="00DC0DC1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0865" cy="570865"/>
                                                <wp:effectExtent l="19050" t="0" r="635" b="0"/>
                                                <wp:docPr id="21" name="Рисунок 21" descr="Testo alternativo">
                                                  <a:hlinkClick xmlns:a="http://schemas.openxmlformats.org/drawingml/2006/main" r:id="rId68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1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69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0865" cy="5708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DC0DC1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DC0DC1" w:rsidRDefault="00EE2AF0" w:rsidP="00DC0DC1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70" w:tgtFrame="_blank" w:history="1"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МОНИТОРИНГ</w:t>
                                            </w:r>
                                            <w:r w:rsidR="00F7475E" w:rsidRPr="00DC0DC1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F7475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ТЕНДЕРОВ</w:t>
                                            </w:r>
                                            <w:r w:rsidR="000040BE" w:rsidRPr="00DC0DC1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DC0DC1" w:rsidRP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Мониторинг объявлений о торгах и тендерах в России и информирование о предприятиях, участниках и победителях, а также о продукции, являющейся предметом тендера.</w:t>
                                            </w:r>
                                            <w:r w:rsidR="00DC0DC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DC0DC1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DC0DC1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DC0DC1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Pr="00DC0DC1" w:rsidRDefault="000040BE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 w:rsidRPr="00134C6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 w:rsidRPr="00134C66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 w:rsidRPr="00134C6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 w:rsidRPr="00134C66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0040BE" w:rsidRDefault="00F7475E" w:rsidP="00F7475E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КОМПАС ДЛЯ ПРЕДПРИЯТИЙ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040BE" w:rsidRP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0040BE" w:rsidRPr="009C30E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 w:rsidRPr="009C30EA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 w:rsidRPr="009C30E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0040B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030605" cy="570865"/>
                                                <wp:effectExtent l="19050" t="0" r="0" b="0"/>
                                                <wp:docPr id="22" name="Рисунок 22" descr="https://Nuly.img.musvc2.net/static/139938/assets/4/intervista%20presidente.png">
                                                  <a:hlinkClick xmlns:a="http://schemas.openxmlformats.org/drawingml/2006/main" r:id="rId7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2" descr="https://Nuly.img.musvc2.net/static/139938/assets/4/intervista%20presidente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030605" cy="5708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 w:rsidRPr="009C30EA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9C30EA" w:rsidRDefault="00DC0DC1" w:rsidP="009C30EA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Интервью</w:t>
                                          </w:r>
                                          <w:r w:rsidRPr="001F1DC3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Pr="001F1DC3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Спутнике</w:t>
                                          </w:r>
                                          <w:r w:rsidR="000040BE" w:rsidRPr="001F1DC3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0040BE" w:rsidRPr="000040BE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News</w:t>
                                          </w:r>
                                          <w:r w:rsidR="000040BE" w:rsidRPr="001F1DC3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73" w:tgtFrame="_blank" w:history="1">
                                            <w:r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ПМЭФ</w:t>
                                            </w:r>
                                            <w:r w:rsidR="000040BE" w:rsidRP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2021, </w:t>
                                            </w:r>
                                            <w:r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ТРАНИ</w:t>
                                            </w:r>
                                            <w:r w:rsidRP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: "</w:t>
                                            </w:r>
                                            <w:r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БОЛЬШЕ</w:t>
                                            </w:r>
                                            <w:r w:rsidRP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ДИАЛОГА</w:t>
                                            </w:r>
                                            <w:r w:rsidRP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МЕЖДУ</w:t>
                                            </w:r>
                                            <w:r w:rsidRP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ИТАЛИЕЙ</w:t>
                                            </w:r>
                                            <w:r w:rsidR="001F1DC3" w:rsidRP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</w:t>
                                            </w:r>
                                            <w:r w:rsidR="001F1DC3" w:rsidRP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РОССИЕЙ</w:t>
                                            </w:r>
                                            <w:r w:rsidR="001F1DC3" w:rsidRP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, </w:t>
                                            </w:r>
                                            <w:r w:rsid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ЧТОБЫ НАШИ ОТНОШЕНИЯ СНОВА СТАЛИ ПРИОРИТЕТНЫМИ</w:t>
                                            </w:r>
                                            <w:r w:rsidR="000040BE" w:rsidRPr="001F1DC3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"</w:t>
                                            </w:r>
                                            <w:r w:rsidR="000040BE" w:rsidRPr="001F1DC3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1F1D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 очередной раз проходит Петербургский международный экономический форум</w:t>
                                            </w:r>
                                            <w:r w:rsidR="000040BE" w:rsidRPr="001F1D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1F1D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Экономика</w:t>
                                            </w:r>
                                            <w:r w:rsidR="001F1DC3" w:rsidRPr="007B192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1F1DC3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1F1DC3" w:rsidRPr="007B192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7B192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социальное равновесие, технологическое развитие и международная политика</w:t>
                                            </w:r>
                                            <w:r w:rsidR="000040BE" w:rsidRPr="007B192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. </w:t>
                                            </w:r>
                                            <w:r w:rsidR="007B192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Российский</w:t>
                                            </w:r>
                                            <w:r w:rsidR="007B1920" w:rsidRPr="009C30E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«</w:t>
                                            </w:r>
                                            <w:r w:rsidR="007B192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Давос</w:t>
                                            </w:r>
                                            <w:r w:rsidR="007B1920" w:rsidRPr="009C30E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» </w:t>
                                            </w:r>
                                            <w:r w:rsidR="007B1920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смотрит</w:t>
                                            </w:r>
                                            <w:r w:rsidR="007B1920" w:rsidRPr="009C30E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9C30E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по ту сторону пандемии и призывает к ответственному выбору </w:t>
                                            </w:r>
                                            <w:r w:rsidR="000040BE" w:rsidRPr="009C30EA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9C30EA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9C30EA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9C30EA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Pr="009C30EA" w:rsidRDefault="000040BE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Default="00D25ABF" w:rsidP="00D25ABF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ОБЪЯВЛЕНИЯ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 w:rsidRPr="00BA6C1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BA6C17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142DCD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spacing w:line="3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574165" cy="304800"/>
                                                <wp:effectExtent l="19050" t="0" r="6985" b="0"/>
                                                <wp:docPr id="23" name="Рисунок 23" descr="Testo alternativo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7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74165" cy="30480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142DCD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CARNELUTTI RUSSIA</w:t>
                                          </w:r>
                                        </w:p>
                                        <w:p w:rsidR="000040BE" w:rsidRDefault="009C30EA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Скачайте</w:t>
                                          </w:r>
                                          <w:r w:rsidR="000040BE"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:</w:t>
                                          </w:r>
                                        </w:p>
                                        <w:p w:rsidR="000040BE" w:rsidRPr="009C30EA" w:rsidRDefault="000040BE" w:rsidP="009E74CA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newsletter</w:t>
                                          </w:r>
                                          <w:r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по правовым и налоговым вопросам на</w:t>
                                          </w:r>
                                          <w:r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75" w:tgtFrame="_blank" w:history="1">
                                            <w:r w:rsidR="009C30EA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итальянском</w:t>
                                            </w:r>
                                          </w:hyperlink>
                                          <w:r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76" w:tgtFrame="_blank" w:history="1">
                                            <w:r w:rsidR="009C30EA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русском </w:t>
                                            </w:r>
                                          </w:hyperlink>
                                          <w:r w:rsid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языках</w:t>
                                          </w:r>
                                          <w:r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;</w:t>
                                          </w:r>
                                        </w:p>
                                        <w:p w:rsidR="000040BE" w:rsidRPr="009C30EA" w:rsidRDefault="009C30EA" w:rsidP="009E74CA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внимание</w:t>
                                          </w:r>
                                          <w:r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использование</w:t>
                                          </w:r>
                                          <w:r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0040BE" w:rsidRPr="000040B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messenger</w:t>
                                          </w:r>
                                          <w:r w:rsidR="000040BE"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для подтверждения трудовых отношений  на</w:t>
                                          </w:r>
                                          <w:r w:rsidR="000040BE"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77" w:tgtFrame="_blank" w:history="1">
                                            <w:r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итальянском</w:t>
                                            </w:r>
                                          </w:hyperlink>
                                          <w:r w:rsidR="000040BE"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="000040BE" w:rsidRPr="009C30EA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78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русском</w:t>
                                            </w:r>
                                          </w:hyperlink>
                                          <w: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языках</w:t>
                                          </w:r>
                                          <w:r w:rsidR="000040BE" w:rsidRPr="009C30EA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;</w:t>
                                          </w:r>
                                        </w:p>
                                        <w:p w:rsidR="000040BE" w:rsidRPr="00142DCD" w:rsidRDefault="00142DCD" w:rsidP="00812FD4">
                                          <w:pPr>
                                            <w:numPr>
                                              <w:ilvl w:val="0"/>
                                              <w:numId w:val="1"/>
                                            </w:numPr>
                                            <w:spacing w:before="100" w:beforeAutospacing="1" w:after="100" w:afterAutospacing="1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news</w:t>
                                          </w:r>
                                          <w:r w:rsidRPr="00142DC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вакцинации</w:t>
                                          </w:r>
                                          <w:r w:rsidRPr="00142DC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от</w:t>
                                          </w:r>
                                          <w:r w:rsidR="000040BE" w:rsidRPr="00142DC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0040BE" w:rsidRPr="000040BE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>Covid</w:t>
                                          </w:r>
                                          <w:r w:rsidR="000040BE" w:rsidRPr="00142DC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-19 </w:t>
                                          </w:r>
                                          <w:r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в России</w:t>
                                          </w:r>
                                          <w:r w:rsidR="000040BE" w:rsidRPr="00142DC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812FD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на</w:t>
                                          </w:r>
                                          <w:r w:rsidR="000040BE" w:rsidRPr="00142DCD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79" w:tgtFrame="_blank" w:history="1">
                                            <w:r w:rsidR="00812FD4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bCs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итальянском</w:t>
                                            </w:r>
                                          </w:hyperlink>
                                          <w:r w:rsidR="000040BE" w:rsidRPr="00142DC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r w:rsidR="00812FD4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и</w:t>
                                          </w:r>
                                          <w:r w:rsidR="000040BE" w:rsidRPr="00142DC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 </w:t>
                                          </w:r>
                                          <w:hyperlink r:id="rId80" w:tgtFrame="_blank" w:history="1">
                                            <w:r w:rsidR="00812FD4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русском языках</w:t>
                                            </w:r>
                                          </w:hyperlink>
                                          <w:r w:rsidR="000040BE" w:rsidRPr="00142DCD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.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142DCD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142DCD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BA6C1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040BE" w:rsidRPr="00142DCD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141730" cy="570865"/>
                                                <wp:effectExtent l="19050" t="0" r="1270" b="0"/>
                                                <wp:docPr id="24" name="Рисунок 24" descr="Testo alternativo">
                                                  <a:hlinkClick xmlns:a="http://schemas.openxmlformats.org/drawingml/2006/main" r:id="rId8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4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141730" cy="5708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480C16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480C16" w:rsidRDefault="00EE2AF0" w:rsidP="00AD3F66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3" w:tgtFrame="_blank" w:history="1"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JAKALA</w:t>
                                            </w:r>
                                            <w:r w:rsidR="000040BE" w:rsidRPr="00480C16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Приглашает</w:t>
                                            </w:r>
                                            <w:r w:rsidR="00480C16" w:rsidRP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Вас</w:t>
                                            </w:r>
                                            <w:r w:rsidR="00480C16" w:rsidRP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познакомиться</w:t>
                                            </w:r>
                                            <w:r w:rsidR="00480C16" w:rsidRP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</w:t>
                                            </w:r>
                                            <w:r w:rsidR="00480C16" w:rsidRP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JMOVE</w:t>
                                            </w:r>
                                            <w:r w:rsidR="000040BE" w:rsidRP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, </w:t>
                                            </w:r>
                                            <w:r w:rsid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банком</w:t>
                                            </w:r>
                                            <w:r w:rsidR="00480C16" w:rsidRP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данных</w:t>
                                            </w:r>
                                            <w:r w:rsidR="00480C16" w:rsidRP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mobile</w:t>
                                            </w:r>
                                            <w:r w:rsidR="000040BE" w:rsidRP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driven</w:t>
                                            </w:r>
                                            <w:r w:rsid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, который поможет ответить на новые вызовы постоянно развивающегося рынка</w:t>
                                            </w:r>
                                            <w:r w:rsidR="000040BE" w:rsidRPr="00480C16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480C16" w:rsidRDefault="000040BE">
                                    <w:pPr>
                                      <w:jc w:val="center"/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480C16" w:rsidRDefault="000040BE">
                                          <w:pPr>
                                            <w:spacing w:line="16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1235710" cy="526415"/>
                                                <wp:effectExtent l="19050" t="0" r="2540" b="0"/>
                                                <wp:docPr id="25" name="Рисунок 25" descr="https://Nuly.img.musvc2.net/static/139938/assets/4/Sercons(0)(0).jp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5" descr="https://Nuly.img.musvc2.net/static/139938/assets/4/Sercons(0)(0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235710" cy="5264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BA6C1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BA6C17" w:rsidRDefault="00EE2AF0" w:rsidP="00BA6C17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85" w:tgtFrame="_blank" w:history="1"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SERCONS</w:t>
                                            </w:r>
                                            <w:r w:rsidR="000040BE" w:rsidRPr="00BA6C17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BA6C1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Аудит производственного предприятия</w:t>
                                            </w:r>
                                            <w:r w:rsidR="000040BE" w:rsidRPr="00BA6C1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? </w:t>
                                            </w:r>
                                            <w:r w:rsidR="00BA6C1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Вы можете сделать это дистанционно вместе с </w:t>
                                            </w:r>
                                            <w:r w:rsidR="000040BE" w:rsidRPr="00BA6C1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BA6C1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Sercons</w:t>
                                            </w:r>
                                            <w:r w:rsidR="000040BE" w:rsidRPr="00BA6C17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BA6C17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BA6C17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BA6C17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Pr="00BA6C17" w:rsidRDefault="000040BE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 w:rsidRPr="00BA6C17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 w:rsidRPr="00BA6C17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 w:rsidRPr="00BA6C1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 w:rsidRPr="00BA6C17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0040BE" w:rsidRDefault="00D25ABF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НОВЫЕ</w:t>
                                          </w:r>
                                          <w:r w:rsidRPr="00F831F9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ЧЛЕНЫ</w:t>
                                          </w:r>
                                        </w:p>
                                        <w:p w:rsidR="000040BE" w:rsidRPr="00BA6C17" w:rsidRDefault="00BA6C17" w:rsidP="00615724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b/>
                                              <w:bCs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В этом месяце поздравляем с вступлением в члены ИРТП</w:t>
                                          </w:r>
                                          <w:r w:rsidR="000040BE" w:rsidRPr="00BA6C17">
                                            <w:rPr>
                                              <w:rStyle w:val="a6"/>
                                              <w:rFonts w:ascii="Trebuchet MS" w:hAnsi="Trebuchet MS"/>
                                              <w:b/>
                                              <w:bCs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: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BA6C17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BA6C17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BA6C17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 w:rsidRPr="002F44D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2F44DF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AD3F6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BA6C1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BA6C17" w:rsidRDefault="000040BE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Pr="00BA6C17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</w:rPr>
                                            <w:drawing>
                                              <wp:inline distT="0" distB="0" distL="0" distR="0">
                                                <wp:extent cx="570865" cy="570865"/>
                                                <wp:effectExtent l="19050" t="0" r="635" b="0"/>
                                                <wp:docPr id="26" name="Рисунок 26" descr="https://Nuly.img.musvc2.net/static/139938/assets/4/superman.png"/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6" descr="https://Nuly.img.musvc2.net/static/139938/assets/4/superman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6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0865" cy="5708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BA6C17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  <w:lang w:val="it-IT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AD3F66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0040BE" w:rsidRDefault="000040BE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ООО</w:t>
                                          </w:r>
                                          <w:r w:rsidR="00D25ABF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D25ABF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БРИЗ</w:t>
                                          </w:r>
                                          <w:r w:rsidR="00D25ABF" w:rsidRPr="00F831F9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  <w:r w:rsidR="00D25ABF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</w:rPr>
                                            <w:t>СКАЙ</w:t>
                                          </w:r>
                                          <w:r w:rsidRPr="000040BE"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899004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</w:p>
                                        <w:p w:rsidR="000040BE" w:rsidRPr="000040BE" w:rsidRDefault="00615724" w:rsidP="00615724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Корпоративный туризм</w:t>
                                          </w:r>
                                          <w:r w:rsidR="000040BE" w:rsidRPr="000040BE">
                                            <w:rPr>
                                              <w:rStyle w:val="a6"/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2F44D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BA6C17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0040BE" w:rsidRDefault="000040BE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Pr="00BA6C17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859155" cy="476885"/>
                                                <wp:effectExtent l="19050" t="0" r="0" b="0"/>
                                                <wp:docPr id="27" name="Рисунок 27" descr="https://Nuly.img.musvc2.net/static/139938/assets/4/image001(7).jpg">
                                                  <a:hlinkClick xmlns:a="http://schemas.openxmlformats.org/drawingml/2006/main" r:id="rId87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7" descr="https://Nuly.img.musvc2.net/static/139938/assets/4/image001(7).jp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88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859155" cy="47688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BA6C17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  <w:lang w:val="it-IT"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2F44DF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2F44DF" w:rsidRDefault="00EE2AF0" w:rsidP="00615724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w:history="1"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ООО ДОНАТО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auto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Импорт и розничная продажа итальянской агропродовольственной продукции.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auto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br/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donato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ru    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2F44DF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2F44DF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2F44DF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Pr="002F44DF" w:rsidRDefault="000040BE">
                  <w:pPr>
                    <w:shd w:val="clear" w:color="auto" w:fill="FFFFFF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 w:rsidRPr="002F44D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2F44DF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2F44D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2F44DF" w:rsidRDefault="000040BE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574165" cy="498475"/>
                                                <wp:effectExtent l="19050" t="0" r="6985" b="0"/>
                                                <wp:docPr id="28" name="Рисунок 28" descr="https://Nuly.img.musvc2.net/static/139938/assets/4/FLAVOUR.png">
                                                  <a:hlinkClick xmlns:a="http://schemas.openxmlformats.org/drawingml/2006/main" r:id="rId8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8" descr="https://Nuly.img.musvc2.net/static/139938/assets/4/FLAVOUR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574165" cy="4984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2F44DF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2F44DF" w:rsidRDefault="00EE2AF0" w:rsidP="002F44DF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w:history="1"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FLAVOUR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ART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(РИАЛТО ПАРТНЕРС 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OOO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)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br/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auto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Импорт и дистрибьюция пищевых ароматичских веществ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flavourart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com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2F44DF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2F44DF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2F44D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75" w:type="dxa"/>
                                            <w:bottom w:w="0" w:type="dxa"/>
                                            <w:right w:w="75" w:type="dxa"/>
                                          </w:tcMar>
                                          <w:hideMark/>
                                        </w:tcPr>
                                        <w:p w:rsidR="000040BE" w:rsidRPr="002F44DF" w:rsidRDefault="000040BE">
                                          <w:pPr>
                                            <w:spacing w:line="2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2595" cy="498475"/>
                                                <wp:effectExtent l="19050" t="0" r="1905" b="0"/>
                                                <wp:docPr id="29" name="Рисунок 29" descr="Testo alternativo">
                                                  <a:hlinkClick xmlns:a="http://schemas.openxmlformats.org/drawingml/2006/main" r:id="rId9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29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2595" cy="4984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7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2F44DF">
                                      <w:tc>
                                        <w:tcPr>
                                          <w:tcW w:w="0" w:type="auto"/>
                                          <w:tcMar>
                                            <w:top w:w="7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2F44DF" w:rsidRDefault="00EE2AF0" w:rsidP="002F44DF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w:history="1"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GBSAPRI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S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P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A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76923C" w:themeColor="accent3" w:themeShade="BF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br/>
                                            </w:r>
                                            <w:r w:rsidR="002F44DF" w:rsidRPr="00362A31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auto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Страховой брокер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gbsapri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2F44DF" w:rsidRPr="00D133E2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2F44DF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2F44DF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2F44DF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 w:rsidRPr="002F44DF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2F44DF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2F44D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Pr="002F44DF" w:rsidRDefault="000040BE">
                                          <w:pPr>
                                            <w:spacing w:line="15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  <w:lang w:val="it-IT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2283460" cy="437515"/>
                                                <wp:effectExtent l="19050" t="0" r="2540" b="0"/>
                                                <wp:docPr id="30" name="Рисунок 30" descr="https://Nuly.img.musvc2.net/static/139938/assets/4/SALOTTO%20BRERA.png">
                                                  <a:hlinkClick xmlns:a="http://schemas.openxmlformats.org/drawingml/2006/main" r:id="rId93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0" descr="https://Nuly.img.musvc2.net/static/139938/assets/4/SALOTTO%20BRERA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4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2283460" cy="43751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2F44DF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2F44DF" w:rsidRDefault="00EE2AF0" w:rsidP="002F44DF">
                                          <w:pPr>
                                            <w:spacing w:line="210" w:lineRule="atLeast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5" w:tgtFrame="_blank" w:history="1"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SALOTTO</w:t>
                                            </w:r>
                                            <w:r w:rsidR="000040BE" w:rsidRPr="002F44D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DI</w:t>
                                            </w:r>
                                            <w:r w:rsidR="000040BE" w:rsidRPr="002F44D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BRERA</w:t>
                                            </w:r>
                                            <w:r w:rsidR="000040BE" w:rsidRPr="002F44D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DUTY</w:t>
                                            </w:r>
                                            <w:r w:rsidR="000040BE" w:rsidRPr="002F44D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FREE</w:t>
                                            </w:r>
                                            <w:r w:rsidR="000040BE" w:rsidRPr="002F44D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S</w:t>
                                            </w:r>
                                            <w:r w:rsidR="000040BE" w:rsidRPr="002F44D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R</w:t>
                                            </w:r>
                                            <w:r w:rsidR="000040BE" w:rsidRPr="002F44D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L</w:t>
                                            </w:r>
                                            <w:r w:rsidR="000040BE" w:rsidRPr="002F44DF">
                                              <w:rPr>
                                                <w:rStyle w:val="a5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.</w:t>
                                            </w:r>
                                            <w:r w:rsidR="000040BE" w:rsidRPr="002F44DF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Продажа</w:t>
                                            </w:r>
                                            <w:r w:rsidR="002F44DF" w:rsidRP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</w:t>
                                            </w:r>
                                            <w:r w:rsidR="002F44DF" w:rsidRP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дистрибьюция</w:t>
                                            </w:r>
                                            <w:r w:rsidR="002F44DF" w:rsidRP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одежды, аксессуаров, </w:t>
                                            </w:r>
                                            <w:r w:rsidR="002F44DF" w:rsidRP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food &amp; beverage </w:t>
                                            </w:r>
                                            <w:r w:rsid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</w:t>
                                            </w:r>
                                            <w:r w:rsidR="002F44DF" w:rsidRP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каналам</w:t>
                                            </w:r>
                                            <w:r w:rsidR="002F44DF" w:rsidRP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duty</w:t>
                                            </w:r>
                                            <w:r w:rsidR="000040BE" w:rsidRP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-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free</w:t>
                                            </w:r>
                                            <w:r w:rsidR="000040BE" w:rsidRP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0040BE" w:rsidRPr="002F44DF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www</w:t>
                                            </w:r>
                                            <w:r w:rsidR="000040BE" w:rsidRP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ilsalottodibrera</w:t>
                                            </w:r>
                                            <w:r w:rsidR="000040BE" w:rsidRPr="002F44DF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it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2F44DF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2F44DF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2F44DF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570865" cy="570865"/>
                                                <wp:effectExtent l="19050" t="0" r="635" b="0"/>
                                                <wp:docPr id="31" name="Рисунок 31" descr="https://Nuly.img.musvc2.net/static/139938/assets/4/9d81bbf4-e524-49b4-a4d9-fc49289fede3.png">
                                                  <a:hlinkClick xmlns:a="http://schemas.openxmlformats.org/drawingml/2006/main" r:id="rId96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1" descr="https://Nuly.img.musvc2.net/static/139938/assets/4/9d81bbf4-e524-49b4-a4d9-fc49289fede3.png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97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570865" cy="57086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2F44DF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2F44DF" w:rsidRDefault="00EE2AF0" w:rsidP="002F44DF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98" w:tgtFrame="_blank" w:history="1">
                                            <w:r w:rsidR="00D25AB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СТРАНИЦА</w:t>
                                            </w:r>
                                            <w:r w:rsidR="00D25ABF" w:rsidRPr="002F44D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D25AB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>В</w:t>
                                            </w:r>
                                            <w:r w:rsidR="00D25ABF" w:rsidRPr="002F44DF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</w:rPr>
                                              <w:t xml:space="preserve"> </w:t>
                                            </w:r>
                                            <w:r w:rsidR="000040BE" w:rsidRPr="000040BE">
                                              <w:rPr>
                                                <w:rStyle w:val="a5"/>
                                                <w:rFonts w:ascii="Trebuchet MS" w:hAnsi="Trebuchet MS"/>
                                                <w:color w:val="899004"/>
                                                <w:sz w:val="18"/>
                                                <w:szCs w:val="18"/>
                                                <w:lang w:val="it-IT"/>
                                              </w:rPr>
                                              <w:t>INSTAGRAM</w:t>
                                            </w:r>
                                            <w:r w:rsidR="000040BE" w:rsidRPr="002F44DF">
                                              <w:rPr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br/>
                                            </w:r>
                                            <w:r w:rsidR="002F44D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Присоединяйтесь к нам на</w:t>
                                            </w:r>
                                            <w:r w:rsidR="000040BE" w:rsidRPr="002F44D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@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0040BE" w:rsidRPr="002F44D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_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milano</w:t>
                                            </w:r>
                                            <w:r w:rsidR="000040BE" w:rsidRPr="002F44DF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2F44DF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2F44DF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2F44DF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Pr="002F44DF" w:rsidRDefault="000040BE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Default="00D25ABF" w:rsidP="00D25ABF">
                                          <w:pPr>
                                            <w:pStyle w:val="a4"/>
                                            <w:spacing w:before="0" w:beforeAutospacing="0" w:after="0" w:afterAutospacing="0" w:line="330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27"/>
                                              <w:szCs w:val="27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7"/>
                                              <w:szCs w:val="27"/>
                                            </w:rPr>
                                            <w:t>ТОЛЬКО ДЛЯ ЧЛЕНОВ ИРТП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 w:rsidRPr="00AD3F6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AD3F66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</w:tcPr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spacing w:line="300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2595" cy="676275"/>
                                                <wp:effectExtent l="19050" t="0" r="0" b="0"/>
                                                <wp:docPr id="32" name="Рисунок 32" descr="Testo alternativo">
                                                  <a:hlinkClick xmlns:a="http://schemas.openxmlformats.org/drawingml/2006/main" r:id="rId99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2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0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2595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jc w:val="center"/>
                                      <w:textAlignment w:val="top"/>
                                      <w:rPr>
                                        <w:rFonts w:eastAsia="Times New Roman"/>
                                        <w:vanish/>
                                      </w:rPr>
                                    </w:pPr>
                                  </w:p>
                                  <w:tbl>
                                    <w:tblPr>
                                      <w:tblW w:w="5000" w:type="pct"/>
                                      <w:jc w:val="center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>
                                      <w:trPr>
                                        <w:jc w:val="center"/>
                                      </w:trPr>
                                      <w:tc>
                                        <w:tcPr>
                                          <w:tcW w:w="0" w:type="auto"/>
                                          <w:hideMark/>
                                        </w:tcPr>
                                        <w:p w:rsidR="000040BE" w:rsidRDefault="000040BE">
                                          <w:pPr>
                                            <w:spacing w:line="525" w:lineRule="atLeast"/>
                                            <w:jc w:val="center"/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sz w:val="2"/>
                                              <w:szCs w:val="2"/>
                                            </w:rPr>
                                            <w:t> </w:t>
                                          </w:r>
                                        </w:p>
                                        <w:p w:rsidR="000040BE" w:rsidRDefault="000040BE">
                                          <w:pPr>
                                            <w:spacing w:line="0" w:lineRule="atLeast"/>
                                            <w:jc w:val="center"/>
                                            <w:rPr>
                                              <w:rFonts w:eastAsia="Times New Roman"/>
                                            </w:rPr>
                                          </w:pPr>
                                          <w:r>
                                            <w:rPr>
                                              <w:rFonts w:eastAsia="Times New Roman"/>
                                              <w:noProof/>
                                              <w:color w:val="0000FF"/>
                                            </w:rPr>
                                            <w:drawing>
                                              <wp:inline distT="0" distB="0" distL="0" distR="0">
                                                <wp:extent cx="1712595" cy="676275"/>
                                                <wp:effectExtent l="19050" t="0" r="0" b="0"/>
                                                <wp:docPr id="33" name="Рисунок 33" descr="Testo alternativo">
                                                  <a:hlinkClick xmlns:a="http://schemas.openxmlformats.org/drawingml/2006/main" r:id="rId101" tgtFrame="_blank"/>
                                                </wp:docPr>
                                                <wp:cNvGraphicFramePr>
                                                  <a:graphicFrameLocks xmlns:a="http://schemas.openxmlformats.org/drawingml/2006/main" noChangeAspect="1"/>
                                                </wp:cNvGraphicFramePr>
                                                <a:graphic xmlns:a="http://schemas.openxmlformats.org/drawingml/2006/main">
                                                  <a:graphicData uri="http://schemas.openxmlformats.org/drawingml/2006/picture">
                                                    <pic:pic xmlns:pic="http://schemas.openxmlformats.org/drawingml/2006/picture">
                                                      <pic:nvPicPr>
                                                        <pic:cNvPr id="0" name="Picture 33" descr="Testo alternativo"/>
                                                        <pic:cNvPicPr>
                                                          <a:picLocks noChangeAspect="1" noChangeArrowheads="1"/>
                                                        </pic:cNvPicPr>
                                                      </pic:nvPicPr>
                                                      <pic:blipFill>
                                                        <a:blip r:embed="rId102" cstate="print"/>
                                                        <a:srcRect/>
                                                        <a:stretch>
                                                          <a:fillRect/>
                                                        </a:stretch>
                                                      </pic:blipFill>
                                                      <pic:spPr bwMode="auto">
                                                        <a:xfrm>
                                                          <a:off x="0" y="0"/>
                                                          <a:ext cx="1712595" cy="676275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 w="9525">
                                                          <a:noFill/>
                                                          <a:miter lim="800000"/>
                                                          <a:headEnd/>
                                                          <a:tailEnd/>
                                                        </a:ln>
                                                      </pic:spPr>
                                                    </pic:pic>
                                                  </a:graphicData>
                                                </a:graphic>
                                              </wp:inline>
                                            </w:drawing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jc w:val="center"/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AD3F6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AD3F66">
                                      <w:tc>
                                        <w:tcPr>
                                          <w:tcW w:w="0" w:type="auto"/>
                                          <w:tcMar>
                                            <w:top w:w="225" w:type="dxa"/>
                                            <w:left w:w="150" w:type="dxa"/>
                                            <w:bottom w:w="75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2F44DF" w:rsidRPr="0067340C" w:rsidRDefault="002F44DF" w:rsidP="002F44DF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fldChar w:fldCharType="begin"/>
                                          </w:r>
                                          <w:r w:rsidRPr="00D754CC">
                                            <w:rPr>
                                              <w:lang w:val="it-IT"/>
                                            </w:rPr>
                                            <w:instrText>HYPERLINK "https://nuly.musvc2.net/e/t?q=6%3dFSJbHX%26w%3dW%263%3dRDU%264%3dYBY%260%3d854p1lM5I_3thp_D4_7qds_G6_3thp_C9BM8.6r93.B9_Hbve_RqE47tG75rB8JpK_7qds_G6%26o%3dF0I76G.DpM%26xI%3dBYOX" \t "_blank"</w:instrText>
                                          </w:r>
                                          <w:r>
                                            <w:fldChar w:fldCharType="separate"/>
                                          </w:r>
                                          <w:hyperlink r:id="rId103" w:tgtFrame="_blank" w:history="1"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Исключительно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членов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ИРТП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в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разделе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для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зарегистрированных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 xml:space="preserve"> </w:t>
                                            </w:r>
                                            <w:r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пользователей</w:t>
                                            </w:r>
                                            <w:r w:rsidRPr="0067340C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  <w:lang w:val="it-IT"/>
                                              </w:rPr>
                                              <w:t>:</w:t>
                                            </w:r>
                                          </w:hyperlink>
                                        </w:p>
                                        <w:p w:rsidR="002F44DF" w:rsidRDefault="002F44DF" w:rsidP="002F44DF">
                                          <w:pPr>
                                            <w:pStyle w:val="a4"/>
                                            <w:spacing w:before="0" w:beforeAutospacing="0" w:after="0" w:afterAutospacing="0" w:line="210" w:lineRule="atLeast"/>
                                            <w:jc w:val="both"/>
                                            <w:rPr>
                                              <w:rFonts w:ascii="Trebuchet MS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r>
                                            <w:fldChar w:fldCharType="end"/>
                                          </w:r>
                                        </w:p>
                                        <w:p w:rsidR="002F44DF" w:rsidRPr="00EC6AD7" w:rsidRDefault="00EE2AF0" w:rsidP="002F44DF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4" w:tgtFrame="_blank" w:history="1">
                                            <w:r w:rsidR="002F44DF" w:rsidRPr="0067340C">
                                              <w:t xml:space="preserve"> </w:t>
                                            </w:r>
                                            <w:r w:rsidR="002F44DF" w:rsidRPr="00EC6AD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b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обзоры российского рынка</w:t>
                                            </w:r>
                                            <w:r w:rsidR="002F44DF" w:rsidRPr="00EC6AD7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 xml:space="preserve"> под редакцией Президента ИРТП; </w:t>
                                            </w:r>
                                          </w:hyperlink>
                                        </w:p>
                                        <w:p w:rsidR="002F44DF" w:rsidRPr="00EC6AD7" w:rsidRDefault="00EE2AF0" w:rsidP="002F44DF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hyperlink r:id="rId105" w:tgtFrame="_blank" w:history="1">
                                            <w:hyperlink r:id="rId106" w:tgtFrame="_blank" w:history="1">
                                              <w:r w:rsidR="002F44DF" w:rsidRPr="00EC6AD7">
                                                <w:rPr>
                                                  <w:rStyle w:val="a5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</w:rPr>
                                                <w:t>анализы отраслей и информационные досье на российские регионы</w:t>
                                              </w:r>
                                              <w:r w:rsidR="002F44DF" w:rsidRPr="00EC6AD7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;</w:t>
                                              </w:r>
                                            </w:hyperlink>
                                            <w:r w:rsidR="002F44DF" w:rsidRPr="00EC6AD7">
                                              <w:rPr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</w:rPr>
                                              <w:t xml:space="preserve"> брошюры с договорными ценами для предприятий-членов Палаты;</w:t>
                                            </w:r>
                                          </w:hyperlink>
                                        </w:p>
                                        <w:p w:rsidR="002F44DF" w:rsidRPr="00EC6AD7" w:rsidRDefault="002F44DF" w:rsidP="002F44DF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before="100" w:beforeAutospacing="1" w:after="100" w:afterAutospacing="1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EC6AD7">
                                            <w:rPr>
                                              <w:rStyle w:val="a5"/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брошюры с партнерскими скидками для предприятий-членов Палаты</w:t>
                                          </w:r>
                                          <w:r w:rsidRPr="00EC6AD7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>;</w:t>
                                          </w:r>
                                        </w:p>
                                        <w:p w:rsidR="002F44DF" w:rsidRPr="00DD5058" w:rsidRDefault="00EE2AF0" w:rsidP="002F44DF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  <w:hyperlink r:id="rId107" w:tgtFrame="_blank" w:history="1">
                                            <w:hyperlink r:id="rId108" w:tgtFrame="_blank" w:history="1">
                                              <w:r w:rsidR="002F44DF" w:rsidRPr="00DD5058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 xml:space="preserve">информационные проспекты о новых </w:t>
                                              </w:r>
                                              <w:r w:rsidR="002F44DF" w:rsidRPr="00DD5058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b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>услугах</w:t>
                                              </w:r>
                                              <w:r w:rsidR="002F44DF" w:rsidRPr="00DD5058">
                                                <w:rPr>
                                                  <w:rStyle w:val="a3"/>
                                                  <w:rFonts w:ascii="Trebuchet MS" w:eastAsia="Times New Roman" w:hAnsi="Trebuchet MS"/>
                                                  <w:color w:val="555555"/>
                                                  <w:sz w:val="18"/>
                                                  <w:szCs w:val="18"/>
                                                  <w:u w:val="none"/>
                                                </w:rPr>
                                                <w:t xml:space="preserve"> Палаты;</w:t>
                                              </w:r>
                                            </w:hyperlink>
                                          </w:hyperlink>
                                        </w:p>
                                        <w:p w:rsidR="002F44DF" w:rsidRPr="00DD5058" w:rsidRDefault="002F44DF" w:rsidP="002F44DF">
                                          <w:pPr>
                                            <w:numPr>
                                              <w:ilvl w:val="0"/>
                                              <w:numId w:val="3"/>
                                            </w:numPr>
                                            <w:spacing w:line="210" w:lineRule="atLeast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</w:pPr>
                                          <w:r w:rsidRPr="00DD5058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t xml:space="preserve">контактная информация членов ИРТП </w:t>
                                          </w:r>
                                          <w:r w:rsidRPr="00DD5058"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</w:rPr>
                                            <w:br/>
                                          </w:r>
                                          <w:hyperlink r:id="rId109" w:tgtFrame="_blank" w:history="1">
                                            <w:r w:rsidRPr="00DD5058">
                                              <w:rPr>
                                                <w:rStyle w:val="a3"/>
                                                <w:rFonts w:ascii="Trebuchet MS" w:eastAsia="Times New Roman" w:hAnsi="Trebuchet MS"/>
                                                <w:color w:val="555555"/>
                                                <w:sz w:val="18"/>
                                                <w:szCs w:val="18"/>
                                                <w:u w:val="none"/>
                                              </w:rPr>
                                              <w:t>...и многое другое!</w:t>
                                            </w:r>
                                          </w:hyperlink>
                                          <w:r>
                                            <w:t xml:space="preserve"> </w:t>
                                          </w:r>
                                        </w:p>
                                        <w:p w:rsidR="000040BE" w:rsidRPr="000040BE" w:rsidRDefault="000040BE" w:rsidP="00F33780">
                                          <w:pPr>
                                            <w:spacing w:before="100" w:beforeAutospacing="1" w:after="100" w:afterAutospacing="1"/>
                                            <w:ind w:left="720"/>
                                            <w:jc w:val="both"/>
                                            <w:rPr>
                                              <w:rFonts w:ascii="Trebuchet MS" w:eastAsia="Times New Roman" w:hAnsi="Trebuchet MS"/>
                                              <w:color w:val="555555"/>
                                              <w:sz w:val="18"/>
                                              <w:szCs w:val="18"/>
                                              <w:lang w:val="it-IT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0040BE" w:rsidRP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040BE" w:rsidRP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</w:tbl>
                <w:p w:rsidR="000040BE" w:rsidRPr="000040BE" w:rsidRDefault="000040BE">
                  <w:pPr>
                    <w:shd w:val="clear" w:color="auto" w:fill="899004"/>
                    <w:jc w:val="center"/>
                    <w:rPr>
                      <w:rFonts w:eastAsia="Times New Roman"/>
                      <w:lang w:val="it-IT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 w:rsidRPr="00134C66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 w:rsidRPr="00134C66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 w:rsidRPr="00134C6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 w:rsidRPr="00134C66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0040BE" w:rsidRDefault="00D25ABF" w:rsidP="00D25ABF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  <w:lang w:val="it-IT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>ИТАЛО-РОССИЙСКАЯ ТОРГОВАЯ ПАЛАТА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</w:tr>
                      </w:tbl>
                      <w:p w:rsidR="000040BE" w:rsidRP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  <w:lang w:val="it-IT"/>
                          </w:rPr>
                        </w:pPr>
                      </w:p>
                    </w:tc>
                  </w:tr>
                  <w:tr w:rsidR="000040BE" w:rsidRPr="0057528A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4500"/>
                          <w:gridCol w:w="4500"/>
                        </w:tblGrid>
                        <w:tr w:rsidR="000040BE" w:rsidRPr="0057528A">
                          <w:trPr>
                            <w:jc w:val="center"/>
                          </w:trPr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AD3F66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AD3F66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0040BE" w:rsidRDefault="000040BE">
                                          <w:pPr>
                                            <w:pStyle w:val="a4"/>
                                            <w:spacing w:before="0" w:beforeAutospacing="0" w:after="0" w:afterAutospacing="0" w:line="195" w:lineRule="atLeast"/>
                                            <w:jc w:val="right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</w:pPr>
                                          <w:r w:rsidRPr="000040BE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Ufficio di Milano:</w:t>
                                          </w:r>
                                          <w:r w:rsidRPr="000040BE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>Corso Sempione, 32/B - 20154 Milano</w:t>
                                          </w:r>
                                          <w:r w:rsidRPr="000040BE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>tel.: +39 02 86995240 -  fax: +39 02 85910363</w:t>
                                          </w:r>
                                          <w:r w:rsidRPr="000040BE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br/>
                                            <w:t xml:space="preserve">e-mail: </w:t>
                                          </w:r>
                                          <w:hyperlink r:id="rId110" w:history="1">
                                            <w:r w:rsidR="0057528A" w:rsidRPr="00D133E2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sz w:val="17"/>
                                                <w:szCs w:val="17"/>
                                                <w:lang w:val="it-IT"/>
                                              </w:rPr>
                                              <w:t>info@ccir.it</w:t>
                                            </w:r>
                                          </w:hyperlink>
                                          <w:r w:rsidRPr="000040BE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 xml:space="preserve"> 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P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  <w:lang w:val="it-IT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  <w:lang w:val="it-IT"/>
                                </w:rPr>
                              </w:pPr>
                            </w:p>
                          </w:tc>
                          <w:tc>
                            <w:tcPr>
                              <w:tcW w:w="45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4500"/>
                              </w:tblGrid>
                              <w:tr w:rsidR="000040BE" w:rsidRPr="0057528A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4500"/>
                                    </w:tblGrid>
                                    <w:tr w:rsidR="000040BE" w:rsidRPr="0057528A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Pr="0057528A" w:rsidRDefault="0057528A" w:rsidP="0057528A">
                                          <w:pPr>
                                            <w:pStyle w:val="a4"/>
                                            <w:spacing w:before="0" w:beforeAutospacing="0" w:after="0" w:afterAutospacing="0" w:line="195" w:lineRule="atLeast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</w:pP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Московское</w:t>
                                          </w:r>
                                          <w:r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представительство</w:t>
                                          </w:r>
                                          <w:r w:rsidR="000040BE"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0040BE"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  <w:t xml:space="preserve">119270 </w:t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Москва, Фрунзенская набережная, 46</w:t>
                                          </w:r>
                                          <w:r w:rsidR="000040BE"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тел</w:t>
                                          </w:r>
                                          <w:r w:rsidR="000040BE"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.: +7</w:t>
                                          </w:r>
                                          <w:r w:rsidR="000040BE" w:rsidRPr="000040BE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0040BE"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495</w:t>
                                          </w:r>
                                          <w:r w:rsidR="000040BE" w:rsidRPr="000040BE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0040BE"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260 06 60</w:t>
                                          </w:r>
                                          <w:r w:rsidR="000040BE"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br/>
                                          </w:r>
                                          <w:r w:rsidR="000040BE" w:rsidRPr="000040BE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e</w:t>
                                          </w:r>
                                          <w:r w:rsidR="000040BE"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-</w:t>
                                          </w:r>
                                          <w:r w:rsidR="000040BE" w:rsidRPr="000040BE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mail</w:t>
                                          </w:r>
                                          <w:r w:rsidR="000040BE"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>:</w:t>
                                          </w:r>
                                          <w:r w:rsidR="000040BE" w:rsidRPr="000040BE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  <w:lang w:val="it-IT"/>
                                            </w:rPr>
                                            <w:t> </w:t>
                                          </w:r>
                                          <w:r w:rsidR="000040BE" w:rsidRPr="0057528A"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17"/>
                                              <w:szCs w:val="17"/>
                                            </w:rPr>
                                            <w:t xml:space="preserve"> </w:t>
                                          </w:r>
                                          <w:hyperlink r:id="rId111" w:tooltip="ccir@mosca.ru" w:history="1"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ccir</w:t>
                                            </w:r>
                                            <w:r w:rsidR="000040BE" w:rsidRPr="0057528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@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mosca</w:t>
                                            </w:r>
                                            <w:r w:rsidR="000040BE" w:rsidRPr="0057528A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</w:rPr>
                                              <w:t>.</w:t>
                                            </w:r>
                                            <w:r w:rsidR="000040BE" w:rsidRP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color w:val="FFFFFF"/>
                                                <w:sz w:val="17"/>
                                                <w:szCs w:val="17"/>
                                                <w:u w:val="none"/>
                                                <w:lang w:val="it-IT"/>
                                              </w:rPr>
                                              <w:t>ru</w:t>
                                            </w:r>
                                          </w:hyperlink>
                                        </w:p>
                                      </w:tc>
                                    </w:tr>
                                  </w:tbl>
                                  <w:p w:rsidR="000040BE" w:rsidRPr="0057528A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Pr="0057528A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Pr="0057528A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Pr="0057528A" w:rsidRDefault="000040BE">
                  <w:pPr>
                    <w:shd w:val="clear" w:color="auto" w:fill="899004"/>
                    <w:jc w:val="center"/>
                    <w:rPr>
                      <w:rFonts w:eastAsia="Times New Roman"/>
                    </w:rPr>
                  </w:pPr>
                </w:p>
                <w:tbl>
                  <w:tblPr>
                    <w:tblW w:w="5000" w:type="pct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54"/>
                  </w:tblGrid>
                  <w:tr w:rsidR="000040B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899004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0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>
                                      <w:tc>
                                        <w:tcPr>
                                          <w:tcW w:w="0" w:type="auto"/>
                                          <w:tcMar>
                                            <w:top w:w="0" w:type="dxa"/>
                                            <w:left w:w="150" w:type="dxa"/>
                                            <w:bottom w:w="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p w:rsidR="000040BE" w:rsidRDefault="00EE2AF0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hyperlink r:id="rId112" w:tgtFrame="_blank" w:history="1">
                                            <w:r w:rsidR="000040BE">
                                              <w:rPr>
                                                <w:rStyle w:val="a3"/>
                                                <w:rFonts w:ascii="Trebuchet MS" w:hAnsi="Trebuchet MS"/>
                                                <w:b/>
                                                <w:bCs/>
                                                <w:color w:val="FFFFFF"/>
                                                <w:sz w:val="21"/>
                                                <w:szCs w:val="21"/>
                                                <w:u w:val="none"/>
                                              </w:rPr>
                                              <w:t>www.ccir.it</w:t>
                                            </w:r>
                                          </w:hyperlink>
                                        </w:p>
                                        <w:p w:rsidR="000040BE" w:rsidRDefault="000040BE">
                                          <w:pPr>
                                            <w:pStyle w:val="a4"/>
                                            <w:spacing w:before="0" w:beforeAutospacing="0" w:after="0" w:afterAutospacing="0" w:line="255" w:lineRule="atLeast"/>
                                            <w:jc w:val="center"/>
                                            <w:rPr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</w:pPr>
                                          <w:r>
                                            <w:rPr>
                                              <w:rStyle w:val="a5"/>
                                              <w:rFonts w:ascii="Trebuchet MS" w:hAnsi="Trebuchet MS"/>
                                              <w:color w:val="FFFFFF"/>
                                              <w:sz w:val="21"/>
                                              <w:szCs w:val="21"/>
                                            </w:rPr>
                                            <w:t>#unabussolaperleimprese</w:t>
                                          </w: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  <w:tr w:rsidR="000040BE">
                    <w:trPr>
                      <w:jc w:val="center"/>
                    </w:trPr>
                    <w:tc>
                      <w:tcPr>
                        <w:tcW w:w="0" w:type="auto"/>
                        <w:hideMark/>
                      </w:tcPr>
                      <w:tbl>
                        <w:tblPr>
                          <w:tblW w:w="9000" w:type="dxa"/>
                          <w:jc w:val="center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000"/>
                        </w:tblGrid>
                        <w:tr w:rsidR="000040BE">
                          <w:trPr>
                            <w:jc w:val="center"/>
                          </w:trPr>
                          <w:tc>
                            <w:tcPr>
                              <w:tcW w:w="9000" w:type="dxa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000"/>
                              </w:tblGrid>
                              <w:tr w:rsidR="000040BE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tcMar>
                                      <w:top w:w="75" w:type="dxa"/>
                                      <w:left w:w="0" w:type="dxa"/>
                                      <w:bottom w:w="75" w:type="dxa"/>
                                      <w:right w:w="0" w:type="dxa"/>
                                    </w:tcMar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000"/>
                                    </w:tblGrid>
                                    <w:tr w:rsidR="000040BE">
                                      <w:tc>
                                        <w:tcPr>
                                          <w:tcW w:w="0" w:type="auto"/>
                                          <w:tcMar>
                                            <w:top w:w="150" w:type="dxa"/>
                                            <w:left w:w="150" w:type="dxa"/>
                                            <w:bottom w:w="150" w:type="dxa"/>
                                            <w:right w:w="150" w:type="dxa"/>
                                          </w:tcMar>
                                          <w:hideMark/>
                                        </w:tcPr>
                                        <w:tbl>
                                          <w:tblPr>
                                            <w:tblW w:w="0" w:type="auto"/>
                                            <w:jc w:val="center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810"/>
                                            <w:gridCol w:w="810"/>
                                            <w:gridCol w:w="810"/>
                                            <w:gridCol w:w="810"/>
                                            <w:gridCol w:w="810"/>
                                          </w:tblGrid>
                                          <w:tr w:rsidR="000040BE">
                                            <w:trPr>
                                              <w:jc w:val="center"/>
                                            </w:trPr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0040BE" w:rsidRDefault="000040BE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4" name="Рисунок 34" descr="Facebook">
                                                        <a:hlinkClick xmlns:a="http://schemas.openxmlformats.org/drawingml/2006/main" r:id="rId113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4" descr="Facebook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4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0040BE" w:rsidRDefault="000040BE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5" name="Рисунок 35" descr="Twitter">
                                                        <a:hlinkClick xmlns:a="http://schemas.openxmlformats.org/drawingml/2006/main" r:id="rId115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5" descr="Twitter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6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0040BE" w:rsidRDefault="000040BE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6" name="Рисунок 36" descr="LinkedIn">
                                                        <a:hlinkClick xmlns:a="http://schemas.openxmlformats.org/drawingml/2006/main" r:id="rId117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6" descr="LinkedIn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18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0040BE" w:rsidRDefault="000040BE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7" name="Рисунок 37" descr="YouTube">
                                                        <a:hlinkClick xmlns:a="http://schemas.openxmlformats.org/drawingml/2006/main" r:id="rId119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7" descr="YouTube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0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0" w:type="dxa"/>
                                                  <w:left w:w="150" w:type="dxa"/>
                                                  <w:bottom w:w="0" w:type="dxa"/>
                                                  <w:right w:w="150" w:type="dxa"/>
                                                </w:tcMar>
                                                <w:hideMark/>
                                              </w:tcPr>
                                              <w:p w:rsidR="000040BE" w:rsidRDefault="000040BE">
                                                <w:pPr>
                                                  <w:jc w:val="center"/>
                                                  <w:rPr>
                                                    <w:rFonts w:eastAsia="Times New Roman"/>
                                                  </w:rPr>
                                                </w:pPr>
                                                <w:r>
                                                  <w:rPr>
                                                    <w:rFonts w:eastAsia="Times New Roman"/>
                                                    <w:noProof/>
                                                    <w:color w:val="0000FF"/>
                                                  </w:rPr>
                                                  <w:drawing>
                                                    <wp:inline distT="0" distB="0" distL="0" distR="0">
                                                      <wp:extent cx="304800" cy="304800"/>
                                                      <wp:effectExtent l="19050" t="0" r="0" b="0"/>
                                                      <wp:docPr id="38" name="Рисунок 38" descr="Instagram">
                                                        <a:hlinkClick xmlns:a="http://schemas.openxmlformats.org/drawingml/2006/main" r:id="rId121" tgtFrame="_blank"/>
                                                      </wp:docPr>
                                                      <wp:cNvGraphicFramePr>
                                                        <a:graphicFrameLocks xmlns:a="http://schemas.openxmlformats.org/drawingml/2006/main" noChangeAspect="1"/>
                                                      </wp:cNvGraphicFramePr>
                                                      <a:graphic xmlns:a="http://schemas.openxmlformats.org/drawingml/2006/main">
                                                        <a:graphicData uri="http://schemas.openxmlformats.org/drawingml/2006/picture">
                                                          <pic:pic xmlns:pic="http://schemas.openxmlformats.org/drawingml/2006/picture">
                                                            <pic:nvPicPr>
                                                              <pic:cNvPr id="0" name="Picture 38" descr="Instagram"/>
                                                              <pic:cNvPicPr>
                                                                <a:picLocks noChangeAspect="1" noChangeArrowheads="1"/>
                                                              </pic:cNvPicPr>
                                                            </pic:nvPicPr>
                                                            <pic:blipFill>
                                                              <a:blip r:embed="rId122" cstate="print"/>
                                                              <a:srcRect/>
                                                              <a:stretch>
                                                                <a:fillRect/>
                                                              </a:stretch>
                                                            </pic:blipFill>
                                                            <pic:spPr bwMode="auto">
                                                              <a:xfrm>
                                                                <a:off x="0" y="0"/>
                                                                <a:ext cx="304800" cy="30480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 w="9525">
                                                                <a:noFill/>
                                                                <a:miter lim="800000"/>
                                                                <a:headEnd/>
                                                                <a:tailEnd/>
                                                              </a:ln>
                                                            </pic:spPr>
                                                          </pic:pic>
                                                        </a:graphicData>
                                                      </a:graphic>
                                                    </wp:inline>
                                                  </w:drawing>
                                                </w:r>
                                              </w:p>
                                            </w:tc>
                                          </w:tr>
                                        </w:tbl>
                                        <w:p w:rsidR="000040BE" w:rsidRDefault="000040BE">
                                          <w:pPr>
                                            <w:jc w:val="center"/>
                                            <w:rPr>
                                              <w:rFonts w:eastAsia="Times New Roman"/>
                                              <w:sz w:val="20"/>
                                              <w:szCs w:val="20"/>
                                            </w:rPr>
                                          </w:pPr>
                                        </w:p>
                                      </w:tc>
                                    </w:tr>
                                  </w:tbl>
                                  <w:p w:rsidR="000040BE" w:rsidRDefault="000040BE">
                                    <w:pPr>
                                      <w:rPr>
                                        <w:rFonts w:eastAsia="Times New Roman"/>
                                        <w:sz w:val="20"/>
                                        <w:szCs w:val="20"/>
                                      </w:rPr>
                                    </w:pPr>
                                  </w:p>
                                </w:tc>
                              </w:tr>
                            </w:tbl>
                            <w:p w:rsidR="000040BE" w:rsidRDefault="000040BE">
                              <w:pPr>
                                <w:jc w:val="center"/>
                                <w:rPr>
                                  <w:rFonts w:eastAsia="Times New Roman"/>
                                  <w:sz w:val="20"/>
                                  <w:szCs w:val="20"/>
                                </w:rPr>
                              </w:pPr>
                            </w:p>
                          </w:tc>
                        </w:tr>
                      </w:tbl>
                      <w:p w:rsidR="000040BE" w:rsidRDefault="000040BE">
                        <w:pPr>
                          <w:jc w:val="center"/>
                          <w:rPr>
                            <w:rFonts w:eastAsia="Times New Roman"/>
                            <w:sz w:val="20"/>
                            <w:szCs w:val="20"/>
                          </w:rPr>
                        </w:pPr>
                      </w:p>
                    </w:tc>
                  </w:tr>
                </w:tbl>
                <w:p w:rsidR="000040BE" w:rsidRDefault="000040BE">
                  <w:pPr>
                    <w:jc w:val="center"/>
                    <w:rPr>
                      <w:rFonts w:eastAsia="Times New Roman"/>
                      <w:sz w:val="20"/>
                      <w:szCs w:val="20"/>
                    </w:rPr>
                  </w:pPr>
                </w:p>
              </w:tc>
            </w:tr>
          </w:tbl>
          <w:p w:rsidR="000040BE" w:rsidRDefault="000040BE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:rsidR="009648C5" w:rsidRDefault="009648C5"/>
    <w:sectPr w:rsidR="009648C5" w:rsidSect="00310DA7">
      <w:pgSz w:w="11906" w:h="16838"/>
      <w:pgMar w:top="1276" w:right="851" w:bottom="1276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8617E01"/>
    <w:multiLevelType w:val="multilevel"/>
    <w:tmpl w:val="A6906F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4C4143D"/>
    <w:multiLevelType w:val="multilevel"/>
    <w:tmpl w:val="87EAA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4069EE"/>
    <w:multiLevelType w:val="multilevel"/>
    <w:tmpl w:val="3C32C5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2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0BE"/>
    <w:rsid w:val="000040BE"/>
    <w:rsid w:val="00112B9F"/>
    <w:rsid w:val="00134C66"/>
    <w:rsid w:val="00142DCD"/>
    <w:rsid w:val="0016306B"/>
    <w:rsid w:val="001F1DC3"/>
    <w:rsid w:val="002771A4"/>
    <w:rsid w:val="002C5023"/>
    <w:rsid w:val="002E2799"/>
    <w:rsid w:val="002F44DF"/>
    <w:rsid w:val="00310DA7"/>
    <w:rsid w:val="00362A31"/>
    <w:rsid w:val="00480C16"/>
    <w:rsid w:val="004F3B5C"/>
    <w:rsid w:val="0057528A"/>
    <w:rsid w:val="00615724"/>
    <w:rsid w:val="0072705B"/>
    <w:rsid w:val="007B1920"/>
    <w:rsid w:val="007E0A10"/>
    <w:rsid w:val="008033B1"/>
    <w:rsid w:val="00812FD4"/>
    <w:rsid w:val="008203B7"/>
    <w:rsid w:val="009648C5"/>
    <w:rsid w:val="00990775"/>
    <w:rsid w:val="009C30EA"/>
    <w:rsid w:val="009E74CA"/>
    <w:rsid w:val="00AD3F66"/>
    <w:rsid w:val="00B51B7C"/>
    <w:rsid w:val="00BA6C17"/>
    <w:rsid w:val="00BB446F"/>
    <w:rsid w:val="00C85E78"/>
    <w:rsid w:val="00D00C43"/>
    <w:rsid w:val="00D25ABF"/>
    <w:rsid w:val="00DC0DC1"/>
    <w:rsid w:val="00EE0C4D"/>
    <w:rsid w:val="00EE2AF0"/>
    <w:rsid w:val="00F33780"/>
    <w:rsid w:val="00F7475E"/>
    <w:rsid w:val="00F83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B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40B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040BE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040BE"/>
    <w:rPr>
      <w:b/>
      <w:bCs/>
    </w:rPr>
  </w:style>
  <w:style w:type="character" w:styleId="a6">
    <w:name w:val="Emphasis"/>
    <w:basedOn w:val="a0"/>
    <w:uiPriority w:val="20"/>
    <w:qFormat/>
    <w:rsid w:val="000040B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040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0BE"/>
    <w:rPr>
      <w:rFonts w:ascii="Tahoma" w:hAnsi="Tahoma" w:cs="Tahoma"/>
      <w:sz w:val="16"/>
      <w:szCs w:val="16"/>
      <w:lang w:eastAsia="ru-RU"/>
    </w:rPr>
  </w:style>
  <w:style w:type="character" w:styleId="a9">
    <w:name w:val="FollowedHyperlink"/>
    <w:basedOn w:val="a0"/>
    <w:uiPriority w:val="99"/>
    <w:semiHidden/>
    <w:unhideWhenUsed/>
    <w:rsid w:val="002F44D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0BE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040B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040BE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040BE"/>
    <w:rPr>
      <w:b/>
      <w:bCs/>
    </w:rPr>
  </w:style>
  <w:style w:type="character" w:styleId="a6">
    <w:name w:val="Emphasis"/>
    <w:basedOn w:val="a0"/>
    <w:uiPriority w:val="20"/>
    <w:qFormat/>
    <w:rsid w:val="000040B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0040BE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040BE"/>
    <w:rPr>
      <w:rFonts w:ascii="Tahoma" w:hAnsi="Tahoma" w:cs="Tahoma"/>
      <w:sz w:val="16"/>
      <w:szCs w:val="16"/>
      <w:lang w:eastAsia="ru-RU"/>
    </w:rPr>
  </w:style>
  <w:style w:type="character" w:styleId="a9">
    <w:name w:val="FollowedHyperlink"/>
    <w:basedOn w:val="a0"/>
    <w:uiPriority w:val="99"/>
    <w:semiHidden/>
    <w:unhideWhenUsed/>
    <w:rsid w:val="002F44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23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8.png"/><Relationship Id="rId117" Type="http://schemas.openxmlformats.org/officeDocument/2006/relationships/hyperlink" Target="https://nuly.musvc2.net/e/t?q=A=DVOgFa&amp;2=b&amp;1=VIb&amp;2=UMfL&amp;N=xR7I9_Pdvf_an_Kg1c_Uv_Pdvf_ZsPCU.yB4Ir7yL.pH3_Pdvf_Zs65K344W_5tix_E9s9z889-qB-sMzFuPpB5-G9n4q742M-5N9Qn&amp;7=3S6OsZ.180&amp;G6=UHhH" TargetMode="External"/><Relationship Id="rId21" Type="http://schemas.openxmlformats.org/officeDocument/2006/relationships/image" Target="media/image6.png"/><Relationship Id="rId42" Type="http://schemas.openxmlformats.org/officeDocument/2006/relationships/image" Target="media/image13.jpeg"/><Relationship Id="rId47" Type="http://schemas.openxmlformats.org/officeDocument/2006/relationships/hyperlink" Target="https://nuly.musvc2.net/e/t?q=A=LZJgNe&amp;w=b&amp;9=ZDb&amp;0=YHfT&amp;R=sREM4_Plza_av_Ob1k_Yq_Plza_Z1T8U.x0tP.4Q_3ynw_CDMa-Cc-2F6E9L-ChMX-zL7FyC_Cxdx_MC&amp;o=KFP7AM9v8l.KpR&amp;4P=CZUb" TargetMode="External"/><Relationship Id="rId63" Type="http://schemas.openxmlformats.org/officeDocument/2006/relationships/image" Target="media/image19.jpeg"/><Relationship Id="rId68" Type="http://schemas.openxmlformats.org/officeDocument/2006/relationships/hyperlink" Target="https://nuly.musvc2.net/e/t?q=5=8YHa0d&amp;u=V&amp;u=YBV&amp;v=XFZF&amp;Q=qL1L2_JXyY_Uh_NZuW_Xo_JXyY_TmS6O.j9rJ.pP_1sZv_A8yQ_1sZv_A8j9rJ-s7w5p7-rD-uQxNv-OnJ3E9Av-03h7jr-EvJrLvNj9nEx-6lHu7-n717-k7yHhH3G-pJ37yJjRpKw3sE-w7sHj-8l0nJhVrGuA-1MzOj_JXyY_Tm&amp;0=vMzRlT.uA3&amp;Az=XAbB" TargetMode="External"/><Relationship Id="rId84" Type="http://schemas.openxmlformats.org/officeDocument/2006/relationships/image" Target="media/image25.jpeg"/><Relationship Id="rId89" Type="http://schemas.openxmlformats.org/officeDocument/2006/relationships/hyperlink" Target="https://nuly.musvc2.net/e/t?q=8=MUKdOZ&amp;x=Y&amp;0=UEY&amp;A=TIcU&amp;M=t6w3mOFH_4vor_E6_Dseu_N8_4vor_DAIO9.A838JGJmMF.51H.DM&amp;p=HGK88N.FqO&amp;5K=DWVW" TargetMode="External"/><Relationship Id="rId112" Type="http://schemas.openxmlformats.org/officeDocument/2006/relationships/hyperlink" Target="https://nuly.musvc2.net/e/t?q=5%3dMWIaOb%26v%3dV%260%3dWCV%26A%3dVGZU%26O%3dr3w5kLFJ_2sot_C3_Ducr_N0_2sot_B8IQ7.5yC2.AF%268%3dwMEPmT.094%26AE%3dVBbQ" TargetMode="External"/><Relationship Id="rId16" Type="http://schemas.openxmlformats.org/officeDocument/2006/relationships/hyperlink" Target="https://nuly.musvc2.net/e/t?q=3=MTAYOY&amp;n=T&amp;0=T5T&amp;A=S9XU&amp;L=jJFGu_HmtR_Sw_ISsl_Sh_HmtR_R2NyM.y4kH.5K_tqoq_46DL_tqoq_46NW-4Y-AKvExIg-RVS3-H5DkD5_ISsl_1w2cSh&amp;4=9LuLyS.p5F&amp;0u=RNa7" TargetMode="External"/><Relationship Id="rId107" Type="http://schemas.openxmlformats.org/officeDocument/2006/relationships/hyperlink" Target="https://nuly.musvc2.net/e/t?q=3%3dAY0YCd%26m%3dT%26x%3dX4R%26y%3de2V%265%3dDu1k7bJzO_sqcv_41_2wTp_BB_sqcv_367Sx.3mEs.94_NRsZ_XgByCjD2Ah93PfH_2wTp_BB%26e%3dC5Ow3B.JfJ%26sO%3d2VJd" TargetMode="External"/><Relationship Id="rId11" Type="http://schemas.openxmlformats.org/officeDocument/2006/relationships/image" Target="media/image3.jpeg"/><Relationship Id="rId32" Type="http://schemas.openxmlformats.org/officeDocument/2006/relationships/hyperlink" Target="https://nuly.musvc2.net/e/t?q=4=KVKZMa&amp;x=U&amp;8=VEU&amp;9=UIYS&amp;N=tKDI5_Ikvb_Tu_Kctj_Ur_Ikvb_SzP9N.w6uI.3M_4rms_D7BN_4rms_D7Kc-s0E0zF-LcDR-9Gx088-96vBz2B-K2u4mq4EIqI9-646xB60-BN5J34_4rms_D7&amp;x=F7JF6D.EyM&amp;uJ=LULV" TargetMode="External"/><Relationship Id="rId37" Type="http://schemas.openxmlformats.org/officeDocument/2006/relationships/hyperlink" Target="https://nuly.musvc2.net/e/t?q=A%3d6TNg8Y%261%3db%26s%3dTHb%26t%3dSLfD%26L%3dwRyG8_PVte_af_If1U_Su_PVte_ZkNBU.h4xP.nK_7yXq_GD6Y-vGz83M-7aGY-p2E9s_If1U_Su%26B%3drL8ThS.3Cy9f2p%2608%3dZ7aJ" TargetMode="External"/><Relationship Id="rId53" Type="http://schemas.openxmlformats.org/officeDocument/2006/relationships/hyperlink" Target="https://nuly.musvc2.net/e/t?q=8=7SKd9X&amp;x=Y&amp;t=SEY&amp;u=RIcE&amp;K=tOzF5_MWsb_Xg_HcxV_Rr_MWsb_WlD7G5.C7N23D.IkJ_4vYp_DAk_HcxV_RrO_xqeu_963_MWsb_XjW_4vYp_DZ94L6E3NA_xqeu_8UDar_HcxV_RGXjx_4vYp_DZ8V9_MWsb_WASp5C4_4vYp_DZ8V0_MWsb_WASpACv_4vYp_DZ8VF_MWsb_WASpkznAv_xKnS_9U_CTYJ_Mi_xKnS_8ZHz3.Wxlx.cE_uWMk_5ljCrmYEwu-VFvohzvy-UxwopvwulD_uWMk_5l_HcxV_RGWBX_6g1m4vYp_DZ948xyUvdgpx5.tYE_MWsb_WARHly_HcxV_RGXjuR0F&amp;4=yPyLoW.t56&amp;Dy=RDeA" TargetMode="External"/><Relationship Id="rId58" Type="http://schemas.openxmlformats.org/officeDocument/2006/relationships/image" Target="media/image18.jpeg"/><Relationship Id="rId74" Type="http://schemas.openxmlformats.org/officeDocument/2006/relationships/image" Target="media/image23.jpeg"/><Relationship Id="rId79" Type="http://schemas.openxmlformats.org/officeDocument/2006/relationships/hyperlink" Target="https://nuly.musvc2.net/e/t?q=6%3dJYEbLd%26r%3dW%267%3dY9W%268%3dXCaR%26Q%3dnMCLy_KjyV_Vt_NWvi_Xl_KjyV_Uyt1EH.Es0.6QyOvX.t8C_NWvi_XlLC7zBv_NWvi_XlTLeEVQ_NWvi_Xl4BOkM4t7gB_NWvi_XlW_AwYs_KBGExNz_KjyV_UNXF-_KjyV_UNXFf8Ro7-Je-oMt.Lj9%26w%3dI1LE98.GxP%26oL%3dKXFX" TargetMode="External"/><Relationship Id="rId102" Type="http://schemas.openxmlformats.org/officeDocument/2006/relationships/image" Target="media/image33.png"/><Relationship Id="rId123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nuly.musvc2.net/e/t?q=8%3dDU0dFZ%26m%3dY%261%3dT2Z%262%3dT8cL%26M%3diO7Ht_MduQ_Xn_JRxc_Tg_MduQ_WsOxR.p5jM.vL_svfr_3Az7oO2JjIt-JvN6Ab_MduQ_Ws%266%3dnP6NdW.17u%26D6%3d6n3bS4dG" TargetMode="External"/><Relationship Id="rId82" Type="http://schemas.openxmlformats.org/officeDocument/2006/relationships/image" Target="media/image24.jpeg"/><Relationship Id="rId90" Type="http://schemas.openxmlformats.org/officeDocument/2006/relationships/image" Target="media/image28.png"/><Relationship Id="rId95" Type="http://schemas.openxmlformats.org/officeDocument/2006/relationships/hyperlink" Target="https://nuly.musvc2.net/e/t?q=4%3d4XFZ6c%26s%3dU%26q%3dX0U%26r%3dWDYB%26P%3do2d6hKwK_yrVu_02_uvZq_5A_yrVu_97zR4.0oNhCrO1FgDiIhMh.0w%269%3dtLvQjS.q01%260v%3dW9a8" TargetMode="External"/><Relationship Id="rId19" Type="http://schemas.openxmlformats.org/officeDocument/2006/relationships/hyperlink" Target="https://nuly.musvc2.net/e/t?q=7%3dKTEcMY%26r%3dX%268%3dT9X%269%3dSCbS%26L%3dnNDGy_LktV_Wu_IWwj_Sl_LktV_VzN3Q.w4oL.3K_xumq_80BL_xumq_80LW-8c-9KzIvIk-VTS7-L3DoH3_IWwj_5u2gSl%268%3d7LyPwS.t9D%260y%3dVLaA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s://nuly.musvc2.net/e/t?q=5%3dISDaKX%26q%3dV%266%3dS8V%267%3dRBZQ%26K%3dmLBFx_JisU_Us_HVuh_Rk_JisU_TxDzDG.CzKD37.FwJ_wskp_78w_HVuh_RkL_0qXr_K6v_JisU_UvT_wskp_7WK48xmz03_0qXr_JU7XP_HVuh_R0Uvu_wskp_7WJVu_JisU_TMSixgu_wskp_7WJVv_JisU_TMSi3ks_wskp_7WJV2_JisU_TMSicXkwn_VHZK_gR_yL7G_9a_VHZK_fW4ra.TjdV.Z1_m5JW_wJdhkTR1pVR-kZM-elbSqp-YM-RsdQVuoEip-dXRsdEe75LMp-3s1fVYkliXZjd-Me-ypWjpV_VHZK_fW_wskp_7WJVk_JisU_TMSihYj3Xf.elo_0qXr_JU7XMj_wskp_7WK49wnt%26i%3dECI15J.DjL%261I%3d7TRU" TargetMode="External"/><Relationship Id="rId27" Type="http://schemas.openxmlformats.org/officeDocument/2006/relationships/hyperlink" Target="https://nuly.musvc2.net/e/t?q=6%3d0aVbBf%269%3dW%26w%3daPW%26x%3dZTaH%26S%3d5M3NF_KZ1m_Vj_PnvY_Z3_KZ1m_UoUJP.lA6K.rR_Etbx_O91S_Etbx_O9A-c-9NpJ6H-AhOT-oMENv-QxG-yG2M14j9xMyN1EB_KZ1m_Uo%26B%3d0N2TzU.wCG%26B2%3dZOcD" TargetMode="External"/><Relationship Id="rId30" Type="http://schemas.openxmlformats.org/officeDocument/2006/relationships/image" Target="media/image9.jpeg"/><Relationship Id="rId35" Type="http://schemas.openxmlformats.org/officeDocument/2006/relationships/hyperlink" Target="https://nuly.musvc2.net/e/t?q=0=2YCf4d&amp;p=a&amp;o=Y7a&amp;p=XAe0&amp;Q=lQuLw_ORyT_Zb_NUzQ_Xj_ORyT_YgS1T.d9mO.jP_vxTv_6C2d-kFvCrL-3f6X-l748o_NUzQ_Xj&amp;A=nQwSdX.rBu8b7e&amp;Ew=Y3f9" TargetMode="External"/><Relationship Id="rId43" Type="http://schemas.openxmlformats.org/officeDocument/2006/relationships/hyperlink" Target="https://nuly.musvc2.net/e/t?q=3%3dAYMYCd%26z%3dT%26x%3dYGT%26y%3dXKXI%26Q%3dvJ4L7_Hayd_Sk_NesZ_Xt_Hayd_RpSAM.m9wH.sP_6qcv_F62Q_6qcv_F6BX-u95C2E-BfFQ-yJz9xA-A5lE212-81k7ozEmGq8kE2_Hayd_Rp%260%3d1K3RqR.xA8%2693%3dXFZE" TargetMode="External"/><Relationship Id="rId48" Type="http://schemas.openxmlformats.org/officeDocument/2006/relationships/image" Target="media/image15.jpeg"/><Relationship Id="rId56" Type="http://schemas.openxmlformats.org/officeDocument/2006/relationships/hyperlink" Target="https://nuly.musvc2.net/e/t?q=9%3d3aEe5f%26r%3dZ%26p%3da9Z%26q%3dZCdA%26S%3dnPvNy_NS1V_Yc_PWyR_Zl_NS1V_XhL1H1.K1OxA8.JgR_xwUx_8Bg_PWyR_ZlP_tyYv_5Dw_NS1V_Yfe_xwUx_8a5BF7AAHB_tyYv_4c8bn_PWyR_ZAYf6_xwUx_8a4d3_NS1V_X7aj69B_xwUx_8a4d4_NS1V_X7ajB94_xwUx_8a4d0_NS1V_X7ajlvv5w_tShT_5c_7UUR_Gj_tShT_4hB1y.ermt.k9_vSUe_6hr7sig9xq-d0wkptwu-crxkxpxqt8_vSUe_6h_PWyR_ZAX8f_7c9gxwUx_8a5B2yucpecxr6.pg9_NS1V_X7ZBmu_PWyR_ZAYf3LAB%26B%3dsQuTiX.pCz%26Eu%3dZ8f7" TargetMode="External"/><Relationship Id="rId64" Type="http://schemas.openxmlformats.org/officeDocument/2006/relationships/hyperlink" Target="https://nuly.musvc2.net/e/t?q=6%3dNWLbPb%26y%3dW%26A%3dWFW%26B%3dVJaV%26O%3duMGJ6_Knwc_Vx_Ldvm_Vs_Knwc_U3Q0P.z7vK.6N_5tpt_E9EO_5tpt_E9F95O6TvH-z7vK-1C-58C95B091MB-8v4x5n-LzBr72-C19BLz4GC98-FOyE2-M266974-EO6L2_Ldvm_Vs%267%3d0O6OzV.18G%26C6%3dUOdH" TargetMode="External"/><Relationship Id="rId69" Type="http://schemas.openxmlformats.org/officeDocument/2006/relationships/image" Target="media/image21.jpeg"/><Relationship Id="rId77" Type="http://schemas.openxmlformats.org/officeDocument/2006/relationships/hyperlink" Target="https://nuly.musvc2.net/e/t?q=5%3dNaEaPf%26r%3dV%26A%3da9V%26B%3dZCZV%26S%3dnLGNy_Jn1V_Ux_PWum_Zl_Jn1V_T3v1DL.Gs9.0SyNzZ.t7G_PWum_ZlKG9zAz_PWum_ZlSPgEUU_PWum_Zl3FQkL3x9gF_PWum_ZlV_EyYr_ODGD2Pz_Jn1V_TRZF-_Jn1V_TRZFo2Qy7AEkJ-6Rg.H1D%26j%3dEHQ25O.LkL%266Q%3d8TWc" TargetMode="External"/><Relationship Id="rId100" Type="http://schemas.openxmlformats.org/officeDocument/2006/relationships/image" Target="media/image32.png"/><Relationship Id="rId105" Type="http://schemas.openxmlformats.org/officeDocument/2006/relationships/hyperlink" Target="https://nuly.musvc2.net/e/t?q=7%3d5VAc7a%26n%3dX%26r%3dU5V%26s%3db3Z%26y%3dAv5e4cNtL_tuWs_55_vtUt_69_tuWs_401Py.7gBt.Cx_KSwT_UhFs0kHv8iCwMgL_vtUt_69%26f%3dGyLx76.GgN%26mL%3d3ZDa" TargetMode="External"/><Relationship Id="rId113" Type="http://schemas.openxmlformats.org/officeDocument/2006/relationships/hyperlink" Target="https://nuly.musvc2.net/e/t?q=5=2WQa4b&amp;4=V&amp;o=WKV&amp;p=VOZ0&amp;O=zLuJA_JRwh_Ub_LiuQ_Vx_JRwh_TgQEO.g5u7cI7C.dI5_JRwh_TggUkS.q1DbH7_JRwh_Tg_LiuQ_VMTA&amp;8=5MtP3b5suT.o9B&amp;At=VJb6" TargetMode="External"/><Relationship Id="rId118" Type="http://schemas.openxmlformats.org/officeDocument/2006/relationships/image" Target="media/image36.png"/><Relationship Id="rId8" Type="http://schemas.openxmlformats.org/officeDocument/2006/relationships/hyperlink" Target="https://nuly.musvc2.net/e/t?q=0%3d2WOf4b%262%3da%26o%3dWIa%26p%3dVMe0%26O%3dxQuJ9_ORwf_Zb_LgzQ_Vv_ORwf_YgQCT.c540p66J.jN_8xTt_HCjG6OfMu_ORwf_Yg99QfL5_ORwf_Yg%268%3d3RtPs8b5qY.o90%26Ft%3dVHg6" TargetMode="External"/><Relationship Id="rId51" Type="http://schemas.openxmlformats.org/officeDocument/2006/relationships/image" Target="media/image16.png"/><Relationship Id="rId72" Type="http://schemas.openxmlformats.org/officeDocument/2006/relationships/image" Target="media/image22.png"/><Relationship Id="rId80" Type="http://schemas.openxmlformats.org/officeDocument/2006/relationships/hyperlink" Target="https://nuly.musvc2.net/e/t?q=7%3dJSScLX%266%3dX%267%3dSMX%268%3dRQbR%26K%3d2NCFC_Ljsj_Wt_Hkwi_Rz_Ljsj_VynEFH.97A.6KCPvR.89C_Hkwi_RzMC1DCv_Hkwi_RzULYSWQ_Hkwi_Rz5BIyN5t1uB_Hkwi_RzX_Aqmt_K6UFxHD_Ljsj_VNRT-_Ljsj_VNRTg8L38-JY-BOB.Fx0%26w%3dCEME3L.HxJ%263M%3dKRTY" TargetMode="External"/><Relationship Id="rId85" Type="http://schemas.openxmlformats.org/officeDocument/2006/relationships/hyperlink" Target="https://nuly.musvc2.net/e/t?q=9%3dNUTePZ%267%3dZ%26A%3dUNZ%26B%3dTRdV%26M%3d3PGHD_Nnuk_Yx_Jlym_T1_Nnuk_X3OHS.z54N.6L_Cwpr_MBJH-xKALzJG_Jlym_T1QCD071K_Cwpr_MBObMW_Esn7x3vv_O8Ub_Esnv_O8nAE50JF_p0R6Lv-m6M2JB-TUXN.HyB%261%3dEFOI5M.J2L%264O%3dOTUa" TargetMode="External"/><Relationship Id="rId93" Type="http://schemas.openxmlformats.org/officeDocument/2006/relationships/hyperlink" Target="https://nuly.musvc2.net/e/t?q=3=EXIYGc&amp;v=T&amp;2=XCT&amp;3=WGXM&amp;P=r1o6kJ8K_2qgu_C1_6vcp_FA_2qgu_B6AR7.9zNkB3O4ErDlHsMk.98&amp;9=wK7QmR.204&amp;97=WBZI" TargetMode="External"/><Relationship Id="rId98" Type="http://schemas.openxmlformats.org/officeDocument/2006/relationships/hyperlink" Target="%20https:/www.instagram.com/ccir_milano/" TargetMode="External"/><Relationship Id="rId121" Type="http://schemas.openxmlformats.org/officeDocument/2006/relationships/hyperlink" Target="https://nuly.musvc2.net/e/t?q=8=BWAdDb&amp;n=Y&amp;y=W5Y&amp;z=V9cJ&amp;O=jO5Ju_MbwR_Xl_LSxa_Vh_MbwR_WqQyR.tHuOlAt6x.7qH_3uUu_C0e8tL_oDw5pJ_3uUu_C0&amp;f=H6Mx8C.HgO&amp;tM6l5c=4WKY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nuly.musvc2.net/e/t?q=3%3d4VVY6a%269%3dT%26q%3dVPT%26r%3dUTXB%26N%3d5JwIF_HTvm_Sd_KnsS_U3_HTvm_RiPJM.f66H.lM_EqVs_O6uN_EqVs_O69-b-9KjE6E-5cOQ-hDxJhK6DeNE7-iB1d4x2Hd-BADrIEEp_KnsS_U3%264%3dpNFLfU.A5w%26BF%3dR5cR" TargetMode="External"/><Relationship Id="rId17" Type="http://schemas.openxmlformats.org/officeDocument/2006/relationships/image" Target="media/image5.jpeg"/><Relationship Id="rId25" Type="http://schemas.openxmlformats.org/officeDocument/2006/relationships/hyperlink" Target="https://nuly.musvc2.net/e/t?q=5=6WNa8b&amp;1=V&amp;s=WHV&amp;t=VLZD&amp;O=wLyJ8_JVwe_Uf_LfuU_Vu_JVwe_TkQBO.h7xJ.nN_7sXt_G8wO_7sXt_G87-Y-1MlFxG-7dGS-kI7Mr-MpF-uCtLw3f5pIqMwA4_JVwe_Tk&amp;8=2MxPrT.s99&amp;Ax=VGb0" TargetMode="External"/><Relationship Id="rId33" Type="http://schemas.openxmlformats.org/officeDocument/2006/relationships/image" Target="media/image10.jpeg"/><Relationship Id="rId38" Type="http://schemas.openxmlformats.org/officeDocument/2006/relationships/hyperlink" Target="https://nuly.musvc2.net/e/t?q=5=GYCaId&amp;p=V&amp;4=Y7V&amp;5=XAZO&amp;Q=lL0Lw_JgyT_Uq_NUuf_Xj_JgyT_TvS1O.s9mJ.yP_vsiv_688Q_vsiv_68Ge-kAACrG-Hf6S-BAvG47_vsiv_68&amp;t3q7e=IyKB96.FuP&amp;mK=HXDW" TargetMode="External"/><Relationship Id="rId46" Type="http://schemas.openxmlformats.org/officeDocument/2006/relationships/hyperlink" Target="https://nuly.musvc2.net/e/t?q=7%3dJUScLZ%266%3dX%267%3dUMX%268%3dTQbR%26M%3d2NCHC_Ljuj_Wt_Jkwi_Tz_Ljuj_VyOGQ.v53L.2L_Bulr_L0AM_Bulr_L0KU-1CD98I-8F6C77_Bulr_L0%26w%3dEEME5t3u5L.HxL%263M%3dKTTY" TargetMode="External"/><Relationship Id="rId59" Type="http://schemas.openxmlformats.org/officeDocument/2006/relationships/hyperlink" Target="https://nuly.musvc2.net/e/t?q=6%3dOWTbQb%267%3dW%26B%3dWNW%26C%3dVRaW%26O%3d3MHJD_Kowk_Vy_Llvn_V1_Kowk_U4QHP.174K.7N_Ctqt_M9FO_Ctqt_M9A99MCL4G5-LFLGCv_Kowk_U4%268%3d8NGP4y5vxU.B9E%26BG%3dVMcS" TargetMode="External"/><Relationship Id="rId67" Type="http://schemas.openxmlformats.org/officeDocument/2006/relationships/hyperlink" Target="https://nuly.musvc2.net/e/t?q=A%3d3X9g5c%26l%3db%26p%3dX3b%26q%3dW7fA%26P%3dhRvKs_PSxP_ac_MQ1R_Wf_PSxP_ZhRwU.e8iP.kO_ryUu_2DtP_ryUu_2Dg-8oKo0rAg-NvGnPpNq-0-gCuOiMp0-9c6adG-x0nBkOe-MpGiLg-Nu-KcMkCvKl9e0-rSuNo_PSxP_Zh%269%3dmSuQcZ.p0t%26Gu%3dW2h7" TargetMode="External"/><Relationship Id="rId103" Type="http://schemas.openxmlformats.org/officeDocument/2006/relationships/hyperlink" Target="https://nuly.musvc2.net/e/t?q=A%3dGYAgId%26n%3db%264%3dX3c%265%3dX9fO%26Q%3djR0Lu_PgyR_aq_NS1f_Xh_PgyR_ZvSyU.s9kP.yP_tyiv_4D2KiG4NgEyOvC8_NS1f_Xh%26B%3d3QuTsX.pC0%26Eu%3dYIe9q7c6" TargetMode="External"/><Relationship Id="rId108" Type="http://schemas.openxmlformats.org/officeDocument/2006/relationships/hyperlink" Target="https://nuly.musvc2.net/e/t?q=A%3dFUPgHZ%263%3db%263%3dTHc%264%3dTNfN%26M%3dyR9H0_Pfug_ap_Jh1e_Tw_Pfug_ZuODU.r5zP.xL_9yhr_ID1GxG3JvExKAC7_Jh1e_Tw%26B%3d2M0TrT.5C9%26A0%3dYHa9p3rK" TargetMode="External"/><Relationship Id="rId116" Type="http://schemas.openxmlformats.org/officeDocument/2006/relationships/image" Target="media/image35.png"/><Relationship Id="rId124" Type="http://schemas.openxmlformats.org/officeDocument/2006/relationships/theme" Target="theme/theme1.xml"/><Relationship Id="rId20" Type="http://schemas.openxmlformats.org/officeDocument/2006/relationships/hyperlink" Target="https://nuly.musvc2.net/e/t?q=7=7VVc9a&amp;9=X&amp;t=VPX&amp;u=UTbE&amp;N=5NzIF_LWvm_Wg_KnwV_U3_LWvm_VlGHF5.FHM26O.HkM_EuYs_O0k_KnwV_U3N_xtpt_99D_LWvm_WjW_EuYs_OY97Pza3R5_xtpt_8XOZD_KnwV_URWjx_EuYs_OY8YC_LWvm_VAV1zUx_EuYs_OY8YD_LWvm_VAV15Yv_EuYs_OY8YJ_LWvm_VAV1eLnEp_JKrM_UU_GNuJ_Qc_JKrM_TZLtO.W2fJ.cI_osMo_y8gzmHUIrJU-3bA-h4dGt8-aA-UAfEYCq3l8-fLUAf3hO70P8-5g4xXMn4kLc2f-Ah-GrKm8X_JKrM_TZ_EuYs_OY8Y3_LWvm_VAV1jMmKZT.h4q_xtpt_8XOZAm_EuYs_OY97Qybw&amp;1=G1LI78.G2N&amp;oL=OVFX" TargetMode="External"/><Relationship Id="rId41" Type="http://schemas.openxmlformats.org/officeDocument/2006/relationships/hyperlink" Target="https://nuly.musvc2.net/e/t?q=8=LVBdNa&amp;o=Y&amp;9=V6Y&amp;0=U0cT&amp;N=kOEIv_MlvS_Xv_KTxk_Ui_MlvS_W1PzR.x6lM.4M_uvns_5ACN_uvns_5AMU-jDF0qJ-Mc5V-0GoD98-z0wBq6C-56v4doJxDfCvBq_MlvS_W1&amp;7=pPDOfW.98w&amp;DD=U5eP" TargetMode="External"/><Relationship Id="rId54" Type="http://schemas.openxmlformats.org/officeDocument/2006/relationships/image" Target="media/image17.jpeg"/><Relationship Id="rId62" Type="http://schemas.openxmlformats.org/officeDocument/2006/relationships/hyperlink" Target="https://nuly.musvc2.net/e/t?q=0=3SSf5X&amp;6=a&amp;p=SMa&amp;q=RQeA&amp;K=2QvFC_OSsj_Zc_HkzR_Rz_OSsj_YhMGT.e33O.kJ_BxUp_LCtK_BxUp_LCu5BSkP3L-e33O-f9-BBr5BFo58Qq-438c1u-Pe8yAg-98CqH78v9FB-uK6Ig-I90k5D8-tKCPg_HkzR_Rz&amp;A=oKCSeR.8Bv&amp;9C=Y4ZO" TargetMode="External"/><Relationship Id="rId70" Type="http://schemas.openxmlformats.org/officeDocument/2006/relationships/hyperlink" Target="https://nuly.musvc2.net/e/t?q=7%3dDTNcFY%261%3dX%261%3dTHX%262%3dSLbL%26L%3dwN7G8_Ldte_Wn_Ifwc_Su_Ldte_VsNBQ.p4xL.vK_7ufq_G05L_7ufq_G0p4xL-y237v2-xF-1L4P2-JtL90EC2-55n2px-G2ExN2IpAt04-8rC19-t279-q25JnC9I-vE995EpTvF35y0-39yCp-0r5tLnQxI16-7O6Jp_Ldte_Vs%265%3d2O6MrV.169%26C6%3dSGdH" TargetMode="External"/><Relationship Id="rId75" Type="http://schemas.openxmlformats.org/officeDocument/2006/relationships/hyperlink" Target="https://nuly.musvc2.net/e/t?q=9%3d9aSeAf%266%3dZ%26v%3daMZ%26w%3dZQdG%26S%3d2P2NC_NY1j_Yi_PkyX_Zz_NY1j_XnLEH7.KEO4AL.JmR_Bwax_LBm_PkyX_ZzP_zymv_ADA_NY1j_Ylb_Bwax_LaABRyc8T4_zymv_0cLbF_PkyX_ZOYl3_Bwax_La0dE_NY1j_XCaxyW3_Bwax_La0dF_NY1j_XCax4a1_Bwax_La0dL_NY1j_XCaxdNsGo_LPtL_WZ_IMwO_Sb_LPtL_VeNsQ.b4eL.hK_nuRq_x0vG-YImKaHs_IMwO_SbOoCk5cJ_nuRq_x01axU_qrOtZ2W5_17i9u76Z_qrOt_17JiVtHiSuAv_B6jNqF-7Mh2-a-gZLY5rF-I5f8eI1R-eNZ.GZ0_PkyX_ZOXDc_Bwax_LaABDqMu4x.HdK_NY1j_XCZPeM_PkyX_ZOYl1RzV%26B%3d7Q1TwX.vCD%26E1%3dZLfC" TargetMode="External"/><Relationship Id="rId83" Type="http://schemas.openxmlformats.org/officeDocument/2006/relationships/hyperlink" Target="https://nuly.musvc2.net/e/t?q=4%3dMZQZOe%264%3dU%260%3dZKU%26A%3dYOYU%26R%3dzKFMA_Imzh_Tw_Oitl_Yx_Imzh_S28K0U0P.6981CEM.uF9_Oitl_Yx7_Dxkq_NC0E8.8AGJ_Oitl_Yx_Imzh_T2CxB_Dxkq_OADKO_Oitl_Zs_Imzh_SRI5_Imzh_TzPK-7._Dxkq_OAFH_Dxkq_NCFX2f_0row_JWz_Oitl_ZvaSI4_Imzh_SRgIS_Dxkq_NcF_Imzh_TzMD_Imzh_SRKx2_Dxkq_NcF_Imzh_TzM8_Imzh_SRNG_Imzh_SR_Oitl_YN_Imzh_SRG_0row_J7_Dxk2w8sq_Nc5U_Dxkq_Nc_0row_JWz_Oitl_ZvHOXGoYse%265%3d9RAMyY.66F%26FA%3dSNgM" TargetMode="External"/><Relationship Id="rId88" Type="http://schemas.openxmlformats.org/officeDocument/2006/relationships/image" Target="media/image27.jpeg"/><Relationship Id="rId91" Type="http://schemas.openxmlformats.org/officeDocument/2006/relationships/hyperlink" Target="https://nuly.musvc2.net/e/t?q=7=4UVc6Z&amp;9=X&amp;q=UPX&amp;r=TTbB&amp;M=55d3xNwH_EuVr_P5_uspt_58_EuVr_O0zOJ.AeKxJuA.6N&amp;g=EHMy5O.HhL&amp;6M=5TWY" TargetMode="External"/><Relationship Id="rId96" Type="http://schemas.openxmlformats.org/officeDocument/2006/relationships/hyperlink" Target="https://www.instagram.com/ccir_milano/" TargetMode="External"/><Relationship Id="rId111" Type="http://schemas.openxmlformats.org/officeDocument/2006/relationships/hyperlink" Target="mailto:ccir@mosca.ru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5" Type="http://schemas.openxmlformats.org/officeDocument/2006/relationships/hyperlink" Target="https://nuly.musvc2.net/e/t?q=5%3d7ZRa9e%265%3dV%26t%3dZLV%26u%3dYPZE%26R%3d1LzMB_JWzi_Ug_OjuV_Yy_JWzi_TlTFO.i02J.oQ_AsYw_K88g-5MmI2G-8gKS-uK5AtB_AsYw_K8_xxlr_8bKb%26j3g8t%3dJDK20K.FkQ%262K%3d8YSW" TargetMode="External"/><Relationship Id="rId23" Type="http://schemas.openxmlformats.org/officeDocument/2006/relationships/hyperlink" Target="https://nuly.musvc2.net/e/t?q=8=CSHdEX&amp;u=Y&amp;z=SBY&amp;1=RFcK&amp;K=qO6F2_McsY_Xm_HZxb_Ro_McsY_WrM6R.o3rM.uJ_1vep_AA5KyK1H3J-251-Gm-FjM65lD219D1Dn-QuH3PmBn-66m1jxBn-Au510-m-CxNo1_1vep_AA_4qbu_DUAe_4qbu_DUAe&amp;p=C4N83A.IqJ&amp;rN=DRIZ" TargetMode="External"/><Relationship Id="rId28" Type="http://schemas.openxmlformats.org/officeDocument/2006/relationships/hyperlink" Target="https://nuly.musvc2.net/e/t?q=3%3dKaPYMf%263%3dT%268%3daJT%269%3dZNXS%26S%3dyJDN0_Hk1g_Su_Phsj_Zw_Hk1g_RzUDM.wAzH.3R_9qmx_I6BS_9qmx_I6L-c-3K1JzE-LhIQ-zM9K7-QrD-0GvJB1u9rMsKBE6_Hk1g_Rz%26B%3d4KCTtR.8CA%269C%3dZIZO" TargetMode="External"/><Relationship Id="rId36" Type="http://schemas.openxmlformats.org/officeDocument/2006/relationships/image" Target="media/image11.jpeg"/><Relationship Id="rId49" Type="http://schemas.openxmlformats.org/officeDocument/2006/relationships/hyperlink" Target="https://nuly.musvc2.net/e/t?q=4%3d4XNZ6c%261%3dU%26q%3dXHU%26r%3dWLYB%26P%3dwKwK8_ITxe_Td_MftS_Wu_ITxe_SiRBN.f8xI.lO_7rVu_G75Y-GV-jD08qJ-Ga5V-4EoD36_uvhq_5A%26s%3dDxNA452d6p.ItK%26lN%3dGSCZ" TargetMode="External"/><Relationship Id="rId57" Type="http://schemas.openxmlformats.org/officeDocument/2006/relationships/hyperlink" Target="https://nuly.musvc2.net/e/t?q=7=ETTcGY&amp;7=X&amp;2=TNX&amp;3=SRbM&amp;L=3N8GD_Letk_Wo_Ilwd_S1_Letk_VtNHQ.q44L.wK_Cugq_M06L_Cugq_M0169N3I4Hu-IFM70v_Letk_Vt&amp;5=8O7M5o2vxV.26E&amp;C7=SMdI" TargetMode="External"/><Relationship Id="rId106" Type="http://schemas.openxmlformats.org/officeDocument/2006/relationships/hyperlink" Target="https://nuly.musvc2.net/e/t?q=4%3d3UGZ5Z%26t%3dU%26p%3dT9V%26q%3dTEYA%26M%3dpKvH1_ISuX_Tc_JYtR_Tn_ISuX_ShO5N.e5qI.kL_zrUr_07nGo0pJm8kK26t_JYtR_Tn%265%3doM1MeT.v6v%26A1%3dR5a2c3iB" TargetMode="External"/><Relationship Id="rId114" Type="http://schemas.openxmlformats.org/officeDocument/2006/relationships/image" Target="media/image34.png"/><Relationship Id="rId119" Type="http://schemas.openxmlformats.org/officeDocument/2006/relationships/hyperlink" Target="https://nuly.musvc2.net/e/t?q=0=ISCfKX&amp;p=a&amp;6=S7a&amp;7=RAeQ&amp;K=lQBFw_OisT_Zs_HUzh_Rj_OisT_YxM1T.GEyQC2i.07C_vxkp_6Cu8eK65p_OisT_YxuGL17EVKlJmLbwh5IKJt3k8s1eEi&amp;4=qRALgY.65x&amp;FA=R6gM" TargetMode="External"/><Relationship Id="rId10" Type="http://schemas.openxmlformats.org/officeDocument/2006/relationships/hyperlink" Target="https://nuly.musvc2.net/e/t?q=9=JVJeLa&amp;w=Z&amp;7=VDZ&amp;8=UHdR&amp;N=sPCI4_Njva_Yt_Kbyi_Uq_Njva_XyP8S.v6tN.2M_3wls_CBAN_3wls_CBO-b-wQzEtK-KcCW-xDlPxKtJuN3C-yB7t4lpNt-ByJ8I3K6_Kbyi_Uq&amp;0=6N4RvU.yAC&amp;B4=XKcF" TargetMode="External"/><Relationship Id="rId31" Type="http://schemas.openxmlformats.org/officeDocument/2006/relationships/hyperlink" Target="https://nuly.musvc2.net/e/t?q=3%3d3WDY5b%26q%3dT%26p%3dW8T%26q%3dVBXA%26O%3dmJvJx_HSwU_Sc_LVsR_Vk_HSwU_RhQ2M.e7nH.kN_wqUt_76tO_wqUt_763Y-l9wAsE-4d7Q-oIx3c-IsBkHj_HSw1c5fU_Rh%268%3drKuPhR.p9y%269u%3dV7Z7" TargetMode="External"/><Relationship Id="rId44" Type="http://schemas.openxmlformats.org/officeDocument/2006/relationships/hyperlink" Target="https://nuly.musvc2.net/e/t?q=9=AaNeCf&amp;1=Z&amp;x=aHZ&amp;y=ZLdI&amp;S=wP4N8_Na1e_Yk_PfyZ_Zu_Na1e_XpUBS.mAxN.sR_7wcx_GB2S_7wcx_GBBa-vE5E3K-yL1ExC_7wcx_GB&amp;n=K0O67k9pAG.JoR&amp;xO=BZOa" TargetMode="External"/><Relationship Id="rId52" Type="http://schemas.openxmlformats.org/officeDocument/2006/relationships/hyperlink" Target="https://nuly.musvc2.net/e/t?q=4%3dHVKZJa%26x%3dU%265%3dVEU%266%3dUIYP%26N%3dtKAI5_Ihvb_Tr_Kctg_Ur_Ihvb_SwP9N.t6uI.zM_4rjs_D7DI-oF5MqEA_Kctg_UrL7E12uL_4rjs_D7IcDR_9te2r4mq_I9LW_9teq_I9dcXNu5vl6aIULSH-T.25w%267%3dyL0OoS.586%2600%3dUDaL" TargetMode="External"/><Relationship Id="rId60" Type="http://schemas.openxmlformats.org/officeDocument/2006/relationships/hyperlink" Target="https://nuly.musvc2.net/e/t?q=9%3dGaMeIf%26z%3dZ%264%3daNb%265%3dgEb%26A%3dF8P6Q_6wix_G7_8ygv_HD_6wix_FBCUA.9sG6.E0_Peyf_ZtIuL8K8G2C-8S7Oy9_6wix_FB%26t%3dK9OBAF.JuR%26wO%3dG7q9ogJb" TargetMode="External"/><Relationship Id="rId65" Type="http://schemas.openxmlformats.org/officeDocument/2006/relationships/hyperlink" Target="https://nuly.musvc2.net/e/t?q=6=4WFb6b&amp;s=W&amp;q=W0W&amp;r=VDaB&amp;O=oMwJz_KTwW_Vd_LXvS_Vm_KTwW_UiQ4P.f7pK.lN_ytVt_99uO_ytVt_99h-7vFp9y6h-M3BoOwIr-9-n8vNpHq9-4d5hkB-y9u7lNl-HqFpGh-M2-FdLr8wJs4f9-yNvMv_KTwW_Ui&amp;8=tNvPjU.q91&amp;Bv=V9c8" TargetMode="External"/><Relationship Id="rId73" Type="http://schemas.openxmlformats.org/officeDocument/2006/relationships/hyperlink" Target="https://nuly.musvc2.net/e/t?q=7%3d4VSc6a%266%3dX%26q%3dVMX%26r%3dUQbB%26N%3d2NwIC_LTvj_Wd_KkwS_Uz_LTvj_ViBD.MsNDHlD89zL.wIp_KkwS_UzVCUKd9cM_LTvj_ViL0Ch9-Ld5T-FCq6yH3H-DLdG3-JlN-xCdE9Ar-MB5-lMuFl4-y-LxLCCd-IyL-wHBHdKy-5-u8653B9Hl-IBCrK3NdK39-4TOb5WSa.kM7F%26g%3dFEMy6L.HhM5d4u%263M%3d5UTY" TargetMode="External"/><Relationship Id="rId78" Type="http://schemas.openxmlformats.org/officeDocument/2006/relationships/hyperlink" Target="https://nuly.musvc2.net/e/t?q=5%3d9YLaAd%26y%3dV%26v%3dYFV%26w%3dXJZG%26Q%3duL2L6_JYyc_Ui_NduX_Xs_JYyc_Tnt8D7.Ez9.uQ6NkX.172_NduX_XsK277Ak_NduX_XsSAeLUF_NduX_Xs31OrL3i7n1_NduX_XsV_zwfr_0BNDmN7_JYyc_TCXM-_JYyc_TCXMomO67vCrJ-zQ6.HlB%26q%3dE3O950.JrL%26qO%3dETHa" TargetMode="External"/><Relationship Id="rId81" Type="http://schemas.openxmlformats.org/officeDocument/2006/relationships/hyperlink" Target="https://nuly.musvc2.net/e/t?q=A=MVKgOa&amp;x=b&amp;0=VEb&amp;A=UIfU&amp;N=tRFI5_Pmvb_aw_Kc1l_Ur_Pmvb_Z24EGU6J.C94uJEI.oM9_Kc1l_UrD_Dtex_N94L8.45NJ_Kc1l_Ur_Pmvb_a29rI_Dtex_O78RO_Kc1l_Vm_Pmvb_ZREy_Pmvb_azLE-D._Dtex_O70O_Dtex_N90e2b_4yos_Ddz_Kc1l_VphSEx_Pmvb_ZRcCZ_Dtex_NY0_Pmvb_azI8_Pmvb_ZRGr9_Dtex_NY0_Pmvb_azI2_Pmvb_ZRJA_Pmvb_ZR_Kc1l_UH_Pmvb_ZRC_4yos_DD_Dte9w4mx_NYyb_Dtex_NY_4yos_Ddz_Kc1l_VpOOTAvYoY&amp;B=9N5TyU.zCF&amp;B5=ZNcG" TargetMode="External"/><Relationship Id="rId86" Type="http://schemas.openxmlformats.org/officeDocument/2006/relationships/image" Target="media/image26.png"/><Relationship Id="rId94" Type="http://schemas.openxmlformats.org/officeDocument/2006/relationships/image" Target="media/image30.png"/><Relationship Id="rId99" Type="http://schemas.openxmlformats.org/officeDocument/2006/relationships/hyperlink" Target="https://nuly.musvc2.net/e/t?q=3=JTKYLY&amp;x=T&amp;7=TET&amp;8=SIXR&amp;L=tJCG5_Hjtb_St_Icsi_Sr_Hjtb_RyN9M.v4uH.2K_4qlq_D65Fs97Iq72J65A_Icsi_Sr&amp;4=6L5LvS.z5C&amp;05=RKa1t2mG" TargetMode="External"/><Relationship Id="rId101" Type="http://schemas.openxmlformats.org/officeDocument/2006/relationships/hyperlink" Target="https://nuly.musvc2.net/e/t?q=A=1TQg3Y&amp;4=b&amp;n=TKb&amp;o=SOf9&amp;L=zRtGA_PQth_aa_Ii1P_Sx_PQth_ZfNEU.c41P.iK_0ySq_JDlFyGnIwEiJBCr_Ii1P_Sx&amp;B=mLATcS.6Ct&amp;0A=Z2a9a2sM" TargetMode="External"/><Relationship Id="rId122" Type="http://schemas.openxmlformats.org/officeDocument/2006/relationships/image" Target="media/image3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hyperlink" Target="https://nuly.musvc2.net/e/t?q=7=DZOcFe&amp;2=X&amp;1=ZIX&amp;2=YMbL&amp;R=xN7M9_Ldzf_Wn_Ogwc_Yv_Ldzf_VsTCQ.p0yL.vQ_8ufw_H0Eg-2OtIyI-EgHU-2K2C1B_8ufw_H0_5xit_EbHd&amp;q5n8q=JAM90H.HrQ&amp;yM=EYPY" TargetMode="External"/><Relationship Id="rId18" Type="http://schemas.openxmlformats.org/officeDocument/2006/relationships/hyperlink" Target="https://nuly.musvc2.net/e/t?q=5%3d8YAa0d%26n%3dV%26u%3dY5V%26v%3dX9ZF%26Q%3djL1Lu_JXyR_Uh_NSuW_Xh_JXyR_TmSyO.j9kJ.pP_tsZv_48yQ_tsZv_489b-4a-vPvGiNg-TGX3-JpIkFp_NSuW_3h7cXh%266%3dtQuNjX.p71%26Eu%3dT9f7" TargetMode="External"/><Relationship Id="rId39" Type="http://schemas.openxmlformats.org/officeDocument/2006/relationships/image" Target="media/image12.jpeg"/><Relationship Id="rId109" Type="http://schemas.openxmlformats.org/officeDocument/2006/relationships/hyperlink" Target="https://nuly.musvc2.net/e/t?q=0%3d9VSfAa%266%3da%26v%3dUMY%26w%3dbKc%263%3dAD8i4uQxL_Bxas_M8_ztmw_09_Bxas_LC5PG.0kBB.F2_KkzX_UzIw03Kz81F1MyO_ztmw_09%26x%3dJ3LF00.GyQ%26qL%3dKcHa" TargetMode="External"/><Relationship Id="rId34" Type="http://schemas.openxmlformats.org/officeDocument/2006/relationships/hyperlink" Target="https://nuly.musvc2.net/e/t?q=0%3dFY0fHd%26m%3da%263%3dY4a%264%3dX8eN%26Q%3diQ9Lt_OfyQ_Zp_NRze_Xg_OfyQ_YuSxT.r9jO.xP_sxhv_3C7Q_sxhv_3CFf-hF0CoL-Gf3X-4JmF3A-xBqEo87-N8p7bf00LfO4-9sBsEuF-7QtPx7_sxhv_3C%26s%3dIvPA93.KtP%26jP%3dGXAb" TargetMode="External"/><Relationship Id="rId50" Type="http://schemas.openxmlformats.org/officeDocument/2006/relationships/hyperlink" Target="https://nuly.musvc2.net/e/t?q=6=LaWbNf&amp;0=W&amp;9=aQW&amp;0=ZUaT&amp;S=6MENG_Kl1n_Vv_Povk_Z4_Kl1n_U1UKP.xA7K.4R_Ftnx_P9HN-1H9R3GE_Povk_Z4NAJC4yQ_Ftnx_P9MhPT_Cyq4v9ys_MDXY_Cyqs_MDpebS77zqHcMZXUL-Y.D71&amp;B=ANDT1U.9CH&amp;BD=ZPcP" TargetMode="External"/><Relationship Id="rId55" Type="http://schemas.openxmlformats.org/officeDocument/2006/relationships/hyperlink" Target="https://nuly.musvc2.net/e/t?q=7%3dFaTcHf%267%3dX%263%3daNX%264%3dZRbN%26S%3d3N9ND_Lf1k_Wp_Plwe_Z1_Lf1k_VuLFFD.KFMAAM.HtR_Cuhx_M0t_Plwe_Z1N_7ynt_HDB_Lf1k_Wse_Cuhx_MYHBU5NAW0_7ynt_GcMZ1_Plwe_ZPWs6_Cuhx_MYGdH_Lf1k_VJay4LB_Cuhx_MYGdI_Lf1k_VJay0L4_Cuhx_MYGdO_Lf1k_VJayj9vJu_7SwR_Hc_LShR_Vh_7SwR_GhQyB.e7k7.kN_tfUt_4urLqvgNv4-dOuxp9u8-c7vxx5v4tM_tfUt_4u_Plwe_ZPVKf_5p9vCuhx_MYHBGw8c5cpx74.3gN_Lf1k_VJZQk8_Plwe_ZPWs3a9O%26B%3d8O8TxV.3CE%26C8%3dZMdJ" TargetMode="External"/><Relationship Id="rId76" Type="http://schemas.openxmlformats.org/officeDocument/2006/relationships/hyperlink" Target="https://nuly.musvc2.net/e/t?q=8%3dBSPdDX%263%3dY%26y%3dSJY%26z%3dRNcJ%26K%3dyO5F0_Mbsg_Xl_Hhxa_Rw_Mbsg_WqDBG0.CBN73I.IpJ_9vdp_IAp_Hhxa_RwO_3qju_D68_Mbsg_XoZ_9vdp_IZD4Q2V6S7_3qju_CUIa9_Hhxa_RLXo1_9vdp_IZCVD_Mbsg_WFSu2P1_9vdp_IZCVE_Mbsg_WFSu7Ty_9vdp_IZCVK_Mbsg_WFSugGqFr_ENsO_PX_HPpM_Re_ENsO_OcMvJ.Z3hE.fJ_qnPp_13tF-bBkJdAq_HPpM_ReHmBnxaI_qnPp_13yZ1N_oqRmX1Zx_y6l1r69S_oqRm_y6MbTsKbQtDo_05mGoE-0Ff1-d-ZXKbxpE_Lxd7hByQ-qHp.Fc3_Hhxa_RLWGa_9vdp_IZD4CtFs31.AbJ_Mbsg_WFRMhF_Hhxa_RLXoyQ3O%264%3d4P4LtW.y5A%26D4%3dRIeF" TargetMode="External"/><Relationship Id="rId97" Type="http://schemas.openxmlformats.org/officeDocument/2006/relationships/image" Target="media/image31.png"/><Relationship Id="rId104" Type="http://schemas.openxmlformats.org/officeDocument/2006/relationships/hyperlink" Target="https://nuly.musvc2.net/e/t?q=A%3d3W9g5b%26l%3db%26p%3dV3Z%26q%3dc1d%26w%3dBt9c5aRrM_ryUt_39_tuSx_40_ryUt_2DyQw.AeCr.Gv_LQ1R_VfJqAiLt9gGuNeP_tuSx_40%26d%3dKwMvA4.HeR%26kM%3d1dBb" TargetMode="External"/><Relationship Id="rId120" Type="http://schemas.openxmlformats.org/officeDocument/2006/relationships/image" Target="media/image37.png"/><Relationship Id="rId7" Type="http://schemas.openxmlformats.org/officeDocument/2006/relationships/hyperlink" Target="https://nuly.musvc2.net/e/t?q=3%3dHWTYJb%267%3dT%265%3dWNT%266%3dVRXP%26O%3d3JAJD_Hhwk_Sr_Llsg_V1_Hhwk_RwQHM.s59366AC.zN_Cqjt_M64521GC95_9unp_I0xE9J0HrNz-95PzIAGzDA-6vD2C97_9unp_I01EtOD-36LAE95E5_9unp_I07E79C1ACG9A5-y9-s5936-6AC-tI9-Br-LFI0Cv-K5-G0DuI-y9-6JAE9NFDzNv_1r5vHhwk_Rw%268%3d8K0PxR.59E%2690%3dVMZL" TargetMode="External"/><Relationship Id="rId71" Type="http://schemas.openxmlformats.org/officeDocument/2006/relationships/hyperlink" Target="https://nuly.musvc2.net/e/t?q=0=5XIf7c&amp;v=a&amp;r=XCa&amp;s=WGeC&amp;P=rQxK3_OUxZ_Ze_MazT_Wp_OUxZ_YjD4.PtP4KmFxB1N.mLq_MazT_WpYDWAg0eC_OUxZ_YjNzFiA-Bg6V-6Fr8oK4J-4OeIs-MmP-nFeGyDs-O28-mOkIm6-o-OyN3Fe-KoO-xJ2KeMo-8-v0v84DyKm-K2FsMsQeMsB-5VEe6YId.lOwI&amp;h=H5Pz8B.KiO8e6k&amp;sP=6WJb" TargetMode="External"/><Relationship Id="rId92" Type="http://schemas.openxmlformats.org/officeDocument/2006/relationships/image" Target="media/image29.png"/><Relationship Id="rId2" Type="http://schemas.openxmlformats.org/officeDocument/2006/relationships/styles" Target="styles.xml"/><Relationship Id="rId29" Type="http://schemas.openxmlformats.org/officeDocument/2006/relationships/hyperlink" Target="https://nuly.musvc2.net/e/t?q=4=3ZJZ5e&amp;w=U&amp;p=ZDU&amp;q=YHYA&amp;R=sKvM4_ISza_Tc_ObtR_Yq_ISza_ShT8N.e0tI.kQ_3rUw_C7tR_3rUw_C73b-r0wDyF-4gCR-oL44c-LyCkKp_ISz2c8la_Sh&amp;A=xLuSnS.pB5&amp;0u=YCa7" TargetMode="External"/><Relationship Id="rId24" Type="http://schemas.openxmlformats.org/officeDocument/2006/relationships/image" Target="media/image7.png"/><Relationship Id="rId40" Type="http://schemas.openxmlformats.org/officeDocument/2006/relationships/hyperlink" Target="https://nuly.musvc2.net/e/t?q=A%3dETFgGY%26s%3db%262%3dT0b%263%3dSDfM%26L%3doR8Gz_PetW_ao_IX1d_Sm_PetW_ZtN4U.q4pP.wK_yygq_9D6L_yygq_9DEZ-nG98uM-Fa9Y-06yM22_yygq_9D%26r9o2h%3dD2Q049.LsK%26pQ%3dFSGc" TargetMode="External"/><Relationship Id="rId45" Type="http://schemas.openxmlformats.org/officeDocument/2006/relationships/image" Target="media/image14.png"/><Relationship Id="rId66" Type="http://schemas.openxmlformats.org/officeDocument/2006/relationships/image" Target="media/image20.jpeg"/><Relationship Id="rId87" Type="http://schemas.openxmlformats.org/officeDocument/2006/relationships/hyperlink" Target="https://nuly.musvc2.net/e/t?q=6=MZNbOe&amp;1=W&amp;0=ZHW&amp;A=YLaU&amp;R=w4w8pMFM_7tow_H4_Dxhs_NC_7tow_G9ITB.7AKpMA.O0&amp;7=9R8OyY.38F&amp;F8=UNgJ" TargetMode="External"/><Relationship Id="rId110" Type="http://schemas.openxmlformats.org/officeDocument/2006/relationships/hyperlink" Target="mailto:info@ccir.it" TargetMode="External"/><Relationship Id="rId115" Type="http://schemas.openxmlformats.org/officeDocument/2006/relationships/hyperlink" Target="https://nuly.musvc2.net/e/t?q=3=BZIYDe&amp;v=T&amp;y=ZCT&amp;z=YGXJ&amp;R=r1l8kJ5M3_HbzZ_Sl_Oasa_Yp_HbzZ_RqQ795QoH.nLw_HbzZ_RqjM958vE3R3Il&amp;A=wK4SmR.yB4&amp;94=YBZ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2511</Words>
  <Characters>14314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Stagisti</cp:lastModifiedBy>
  <cp:revision>2</cp:revision>
  <dcterms:created xsi:type="dcterms:W3CDTF">2021-07-05T08:39:00Z</dcterms:created>
  <dcterms:modified xsi:type="dcterms:W3CDTF">2021-07-05T08:39:00Z</dcterms:modified>
</cp:coreProperties>
</file>